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50C" w:rsidRDefault="00E8550C" w:rsidP="00E8550C">
      <w:pPr>
        <w:spacing w:after="120"/>
        <w:jc w:val="center"/>
        <w:rPr>
          <w:rFonts w:ascii="Times New Roman" w:hAnsi="Times New Roman"/>
          <w:b/>
          <w:sz w:val="28"/>
          <w:szCs w:val="28"/>
        </w:rPr>
      </w:pPr>
      <w:r>
        <w:rPr>
          <w:rFonts w:ascii="Times New Roman" w:hAnsi="Times New Roman"/>
          <w:b/>
          <w:sz w:val="28"/>
          <w:szCs w:val="28"/>
        </w:rPr>
        <w:t xml:space="preserve"> </w:t>
      </w:r>
      <w:r w:rsidR="00862188">
        <w:rPr>
          <w:rFonts w:ascii="Times New Roman" w:hAnsi="Times New Roman"/>
          <w:b/>
          <w:sz w:val="28"/>
          <w:szCs w:val="28"/>
        </w:rPr>
        <w:t>Позач</w:t>
      </w:r>
      <w:r>
        <w:rPr>
          <w:rFonts w:ascii="Times New Roman" w:hAnsi="Times New Roman"/>
          <w:b/>
          <w:sz w:val="28"/>
          <w:szCs w:val="28"/>
        </w:rPr>
        <w:t>ергова 50 сесія VII скликання Новопетрівської сільської ради</w:t>
      </w:r>
    </w:p>
    <w:p w:rsidR="00E8550C" w:rsidRDefault="00E8550C" w:rsidP="00E8550C">
      <w:pPr>
        <w:spacing w:after="120"/>
        <w:jc w:val="center"/>
        <w:rPr>
          <w:rFonts w:ascii="Times New Roman" w:hAnsi="Times New Roman"/>
          <w:b/>
          <w:sz w:val="28"/>
          <w:szCs w:val="28"/>
        </w:rPr>
      </w:pPr>
      <w:r>
        <w:rPr>
          <w:rFonts w:ascii="Times New Roman" w:hAnsi="Times New Roman"/>
          <w:b/>
          <w:sz w:val="28"/>
          <w:szCs w:val="28"/>
        </w:rPr>
        <w:t>28.05.2019 року</w:t>
      </w:r>
    </w:p>
    <w:p w:rsidR="00E8550C" w:rsidRDefault="00E8550C" w:rsidP="00E8550C">
      <w:pPr>
        <w:spacing w:before="120"/>
        <w:jc w:val="center"/>
        <w:rPr>
          <w:rFonts w:ascii="Times New Roman" w:hAnsi="Times New Roman"/>
          <w:sz w:val="28"/>
          <w:szCs w:val="28"/>
        </w:rPr>
      </w:pPr>
      <w:r>
        <w:rPr>
          <w:rFonts w:ascii="Times New Roman" w:hAnsi="Times New Roman"/>
          <w:sz w:val="28"/>
          <w:szCs w:val="28"/>
        </w:rPr>
        <w:t>Порядок денний</w:t>
      </w:r>
    </w:p>
    <w:p w:rsidR="002E76A1" w:rsidRPr="002E76A1" w:rsidRDefault="002E76A1" w:rsidP="002E76A1">
      <w:pPr>
        <w:shd w:val="clear" w:color="auto" w:fill="FFFFFF"/>
        <w:spacing w:after="0" w:line="240" w:lineRule="auto"/>
        <w:rPr>
          <w:rFonts w:ascii="Arial" w:eastAsia="Times New Roman" w:hAnsi="Arial" w:cs="Arial"/>
          <w:color w:val="222222"/>
          <w:sz w:val="24"/>
          <w:szCs w:val="24"/>
          <w:lang w:val="ru-RU"/>
        </w:rPr>
      </w:pPr>
      <w:r w:rsidRPr="002E76A1">
        <w:rPr>
          <w:rFonts w:ascii="Times New Roman" w:eastAsia="Times New Roman" w:hAnsi="Times New Roman"/>
          <w:color w:val="222222"/>
          <w:sz w:val="28"/>
          <w:szCs w:val="28"/>
          <w:lang w:val="ru-RU"/>
        </w:rPr>
        <w:t xml:space="preserve">1.Про </w:t>
      </w:r>
      <w:proofErr w:type="spellStart"/>
      <w:r w:rsidRPr="002E76A1">
        <w:rPr>
          <w:rFonts w:ascii="Times New Roman" w:eastAsia="Times New Roman" w:hAnsi="Times New Roman"/>
          <w:color w:val="222222"/>
          <w:sz w:val="28"/>
          <w:szCs w:val="28"/>
          <w:lang w:val="ru-RU"/>
        </w:rPr>
        <w:t>внесення</w:t>
      </w:r>
      <w:proofErr w:type="spellEnd"/>
      <w:r w:rsidRPr="002E76A1">
        <w:rPr>
          <w:rFonts w:ascii="Times New Roman" w:eastAsia="Times New Roman" w:hAnsi="Times New Roman"/>
          <w:color w:val="222222"/>
          <w:sz w:val="28"/>
          <w:szCs w:val="28"/>
          <w:lang w:val="ru-RU"/>
        </w:rPr>
        <w:t xml:space="preserve"> </w:t>
      </w:r>
      <w:proofErr w:type="spellStart"/>
      <w:r w:rsidRPr="002E76A1">
        <w:rPr>
          <w:rFonts w:ascii="Times New Roman" w:eastAsia="Times New Roman" w:hAnsi="Times New Roman"/>
          <w:color w:val="222222"/>
          <w:sz w:val="28"/>
          <w:szCs w:val="28"/>
          <w:lang w:val="ru-RU"/>
        </w:rPr>
        <w:t>змін</w:t>
      </w:r>
      <w:proofErr w:type="spellEnd"/>
      <w:r w:rsidRPr="002E76A1">
        <w:rPr>
          <w:rFonts w:ascii="Times New Roman" w:eastAsia="Times New Roman" w:hAnsi="Times New Roman"/>
          <w:color w:val="222222"/>
          <w:sz w:val="28"/>
          <w:szCs w:val="28"/>
          <w:lang w:val="ru-RU"/>
        </w:rPr>
        <w:t xml:space="preserve"> до детального плану </w:t>
      </w:r>
      <w:proofErr w:type="spellStart"/>
      <w:r w:rsidRPr="002E76A1">
        <w:rPr>
          <w:rFonts w:ascii="Times New Roman" w:eastAsia="Times New Roman" w:hAnsi="Times New Roman"/>
          <w:color w:val="222222"/>
          <w:sz w:val="28"/>
          <w:szCs w:val="28"/>
          <w:lang w:val="ru-RU"/>
        </w:rPr>
        <w:t>території</w:t>
      </w:r>
      <w:proofErr w:type="spellEnd"/>
      <w:r w:rsidRPr="002E76A1">
        <w:rPr>
          <w:rFonts w:ascii="Times New Roman" w:eastAsia="Times New Roman" w:hAnsi="Times New Roman"/>
          <w:color w:val="222222"/>
          <w:sz w:val="28"/>
          <w:szCs w:val="28"/>
          <w:lang w:val="ru-RU"/>
        </w:rPr>
        <w:t xml:space="preserve"> села </w:t>
      </w:r>
      <w:proofErr w:type="spellStart"/>
      <w:r w:rsidRPr="002E76A1">
        <w:rPr>
          <w:rFonts w:ascii="Times New Roman" w:eastAsia="Times New Roman" w:hAnsi="Times New Roman"/>
          <w:color w:val="222222"/>
          <w:sz w:val="28"/>
          <w:szCs w:val="28"/>
          <w:lang w:val="ru-RU"/>
        </w:rPr>
        <w:t>Н</w:t>
      </w:r>
      <w:r>
        <w:rPr>
          <w:rFonts w:ascii="Times New Roman" w:eastAsia="Times New Roman" w:hAnsi="Times New Roman"/>
          <w:color w:val="222222"/>
          <w:sz w:val="28"/>
          <w:szCs w:val="28"/>
          <w:lang w:val="ru-RU"/>
        </w:rPr>
        <w:t>ові</w:t>
      </w:r>
      <w:proofErr w:type="spellEnd"/>
      <w:r>
        <w:rPr>
          <w:rFonts w:ascii="Times New Roman" w:eastAsia="Times New Roman" w:hAnsi="Times New Roman"/>
          <w:color w:val="222222"/>
          <w:sz w:val="28"/>
          <w:szCs w:val="28"/>
          <w:lang w:val="ru-RU"/>
        </w:rPr>
        <w:t xml:space="preserve"> </w:t>
      </w:r>
      <w:proofErr w:type="spellStart"/>
      <w:r>
        <w:rPr>
          <w:rFonts w:ascii="Times New Roman" w:eastAsia="Times New Roman" w:hAnsi="Times New Roman"/>
          <w:color w:val="222222"/>
          <w:sz w:val="28"/>
          <w:szCs w:val="28"/>
          <w:lang w:val="ru-RU"/>
        </w:rPr>
        <w:t>Петрівці</w:t>
      </w:r>
      <w:proofErr w:type="spellEnd"/>
      <w:r>
        <w:rPr>
          <w:rFonts w:ascii="Times New Roman" w:eastAsia="Times New Roman" w:hAnsi="Times New Roman"/>
          <w:color w:val="222222"/>
          <w:sz w:val="28"/>
          <w:szCs w:val="28"/>
          <w:lang w:val="ru-RU"/>
        </w:rPr>
        <w:t>.</w:t>
      </w:r>
      <w:r w:rsidRPr="002E76A1">
        <w:rPr>
          <w:rFonts w:ascii="Times New Roman" w:eastAsia="Times New Roman" w:hAnsi="Times New Roman"/>
          <w:color w:val="222222"/>
          <w:sz w:val="28"/>
          <w:szCs w:val="28"/>
          <w:lang w:val="ru-RU"/>
        </w:rPr>
        <w:t xml:space="preserve"> </w:t>
      </w:r>
      <w:r w:rsidRPr="002E76A1">
        <w:rPr>
          <w:rFonts w:ascii="Times New Roman" w:eastAsia="Times New Roman" w:hAnsi="Times New Roman"/>
          <w:color w:val="222222"/>
          <w:sz w:val="28"/>
          <w:szCs w:val="28"/>
          <w:lang w:val="en-US"/>
        </w:rPr>
        <w:t> </w:t>
      </w:r>
    </w:p>
    <w:p w:rsidR="002E76A1" w:rsidRPr="002E76A1" w:rsidRDefault="002E76A1" w:rsidP="002E76A1">
      <w:pPr>
        <w:shd w:val="clear" w:color="auto" w:fill="FFFFFF"/>
        <w:spacing w:after="0" w:line="240" w:lineRule="auto"/>
        <w:rPr>
          <w:rFonts w:ascii="Arial" w:eastAsia="Times New Roman" w:hAnsi="Arial" w:cs="Arial"/>
          <w:color w:val="222222"/>
          <w:sz w:val="24"/>
          <w:szCs w:val="24"/>
          <w:lang w:val="ru-RU"/>
        </w:rPr>
      </w:pPr>
      <w:r w:rsidRPr="002E76A1">
        <w:rPr>
          <w:rFonts w:ascii="Times New Roman" w:eastAsia="Times New Roman" w:hAnsi="Times New Roman"/>
          <w:color w:val="222222"/>
          <w:sz w:val="28"/>
          <w:szCs w:val="28"/>
          <w:lang w:val="ru-RU"/>
        </w:rPr>
        <w:t xml:space="preserve">2. Про </w:t>
      </w:r>
      <w:proofErr w:type="spellStart"/>
      <w:r w:rsidRPr="002E76A1">
        <w:rPr>
          <w:rFonts w:ascii="Times New Roman" w:eastAsia="Times New Roman" w:hAnsi="Times New Roman"/>
          <w:color w:val="222222"/>
          <w:sz w:val="28"/>
          <w:szCs w:val="28"/>
          <w:lang w:val="ru-RU"/>
        </w:rPr>
        <w:t>надання</w:t>
      </w:r>
      <w:proofErr w:type="spellEnd"/>
      <w:r w:rsidRPr="002E76A1">
        <w:rPr>
          <w:rFonts w:ascii="Times New Roman" w:eastAsia="Times New Roman" w:hAnsi="Times New Roman"/>
          <w:color w:val="222222"/>
          <w:sz w:val="28"/>
          <w:szCs w:val="28"/>
          <w:lang w:val="ru-RU"/>
        </w:rPr>
        <w:t xml:space="preserve"> </w:t>
      </w:r>
      <w:proofErr w:type="spellStart"/>
      <w:r w:rsidRPr="002E76A1">
        <w:rPr>
          <w:rFonts w:ascii="Times New Roman" w:eastAsia="Times New Roman" w:hAnsi="Times New Roman"/>
          <w:color w:val="222222"/>
          <w:sz w:val="28"/>
          <w:szCs w:val="28"/>
          <w:lang w:val="ru-RU"/>
        </w:rPr>
        <w:t>згоди</w:t>
      </w:r>
      <w:proofErr w:type="spellEnd"/>
      <w:r w:rsidRPr="002E76A1">
        <w:rPr>
          <w:rFonts w:ascii="Times New Roman" w:eastAsia="Times New Roman" w:hAnsi="Times New Roman"/>
          <w:color w:val="222222"/>
          <w:sz w:val="28"/>
          <w:szCs w:val="28"/>
          <w:lang w:val="ru-RU"/>
        </w:rPr>
        <w:t xml:space="preserve"> на </w:t>
      </w:r>
      <w:proofErr w:type="spellStart"/>
      <w:r w:rsidRPr="002E76A1">
        <w:rPr>
          <w:rFonts w:ascii="Times New Roman" w:eastAsia="Times New Roman" w:hAnsi="Times New Roman"/>
          <w:color w:val="222222"/>
          <w:sz w:val="28"/>
          <w:szCs w:val="28"/>
          <w:lang w:val="ru-RU"/>
        </w:rPr>
        <w:t>поділ</w:t>
      </w:r>
      <w:proofErr w:type="spellEnd"/>
      <w:r w:rsidRPr="002E76A1">
        <w:rPr>
          <w:rFonts w:ascii="Times New Roman" w:eastAsia="Times New Roman" w:hAnsi="Times New Roman"/>
          <w:color w:val="222222"/>
          <w:sz w:val="28"/>
          <w:szCs w:val="28"/>
          <w:lang w:val="ru-RU"/>
        </w:rPr>
        <w:t xml:space="preserve"> </w:t>
      </w:r>
      <w:proofErr w:type="spellStart"/>
      <w:r w:rsidRPr="002E76A1">
        <w:rPr>
          <w:rFonts w:ascii="Times New Roman" w:eastAsia="Times New Roman" w:hAnsi="Times New Roman"/>
          <w:color w:val="222222"/>
          <w:sz w:val="28"/>
          <w:szCs w:val="28"/>
          <w:lang w:val="ru-RU"/>
        </w:rPr>
        <w:t>земельної</w:t>
      </w:r>
      <w:proofErr w:type="spellEnd"/>
      <w:r w:rsidRPr="002E76A1">
        <w:rPr>
          <w:rFonts w:ascii="Times New Roman" w:eastAsia="Times New Roman" w:hAnsi="Times New Roman"/>
          <w:color w:val="222222"/>
          <w:sz w:val="28"/>
          <w:szCs w:val="28"/>
          <w:lang w:val="ru-RU"/>
        </w:rPr>
        <w:t xml:space="preserve"> </w:t>
      </w:r>
      <w:proofErr w:type="spellStart"/>
      <w:r w:rsidRPr="002E76A1">
        <w:rPr>
          <w:rFonts w:ascii="Times New Roman" w:eastAsia="Times New Roman" w:hAnsi="Times New Roman"/>
          <w:color w:val="222222"/>
          <w:sz w:val="28"/>
          <w:szCs w:val="28"/>
          <w:lang w:val="ru-RU"/>
        </w:rPr>
        <w:t>комунальної</w:t>
      </w:r>
      <w:proofErr w:type="spellEnd"/>
      <w:r w:rsidRPr="002E76A1">
        <w:rPr>
          <w:rFonts w:ascii="Times New Roman" w:eastAsia="Times New Roman" w:hAnsi="Times New Roman"/>
          <w:color w:val="222222"/>
          <w:sz w:val="28"/>
          <w:szCs w:val="28"/>
          <w:lang w:val="ru-RU"/>
        </w:rPr>
        <w:t xml:space="preserve"> </w:t>
      </w:r>
      <w:proofErr w:type="spellStart"/>
      <w:r w:rsidRPr="002E76A1">
        <w:rPr>
          <w:rFonts w:ascii="Times New Roman" w:eastAsia="Times New Roman" w:hAnsi="Times New Roman"/>
          <w:color w:val="222222"/>
          <w:sz w:val="28"/>
          <w:szCs w:val="28"/>
          <w:lang w:val="ru-RU"/>
        </w:rPr>
        <w:t>власності</w:t>
      </w:r>
      <w:proofErr w:type="spellEnd"/>
      <w:r w:rsidRPr="002E76A1">
        <w:rPr>
          <w:rFonts w:ascii="Times New Roman" w:eastAsia="Times New Roman" w:hAnsi="Times New Roman"/>
          <w:color w:val="222222"/>
          <w:sz w:val="28"/>
          <w:szCs w:val="28"/>
          <w:lang w:val="ru-RU"/>
        </w:rPr>
        <w:t xml:space="preserve">, яка </w:t>
      </w:r>
      <w:proofErr w:type="spellStart"/>
      <w:r w:rsidRPr="002E76A1">
        <w:rPr>
          <w:rFonts w:ascii="Times New Roman" w:eastAsia="Times New Roman" w:hAnsi="Times New Roman"/>
          <w:color w:val="222222"/>
          <w:sz w:val="28"/>
          <w:szCs w:val="28"/>
          <w:lang w:val="ru-RU"/>
        </w:rPr>
        <w:t>перебуває</w:t>
      </w:r>
      <w:proofErr w:type="spellEnd"/>
      <w:r w:rsidRPr="002E76A1">
        <w:rPr>
          <w:rFonts w:ascii="Times New Roman" w:eastAsia="Times New Roman" w:hAnsi="Times New Roman"/>
          <w:color w:val="222222"/>
          <w:sz w:val="28"/>
          <w:szCs w:val="28"/>
          <w:lang w:val="ru-RU"/>
        </w:rPr>
        <w:t xml:space="preserve"> в </w:t>
      </w:r>
      <w:proofErr w:type="spellStart"/>
      <w:r w:rsidRPr="002E76A1">
        <w:rPr>
          <w:rFonts w:ascii="Times New Roman" w:eastAsia="Times New Roman" w:hAnsi="Times New Roman"/>
          <w:color w:val="222222"/>
          <w:sz w:val="28"/>
          <w:szCs w:val="28"/>
          <w:lang w:val="ru-RU"/>
        </w:rPr>
        <w:t>оренді</w:t>
      </w:r>
      <w:proofErr w:type="spellEnd"/>
      <w:r w:rsidRPr="002E76A1">
        <w:rPr>
          <w:rFonts w:ascii="Times New Roman" w:eastAsia="Times New Roman" w:hAnsi="Times New Roman"/>
          <w:color w:val="222222"/>
          <w:sz w:val="28"/>
          <w:szCs w:val="28"/>
          <w:lang w:val="en-US"/>
        </w:rPr>
        <w:t> </w:t>
      </w:r>
      <w:r>
        <w:rPr>
          <w:rFonts w:ascii="Times New Roman" w:eastAsia="Times New Roman" w:hAnsi="Times New Roman"/>
          <w:i/>
          <w:iCs/>
          <w:color w:val="222222"/>
          <w:sz w:val="24"/>
          <w:szCs w:val="24"/>
          <w:lang w:val="ru-RU"/>
        </w:rPr>
        <w:t>(ТОВ «МОНОЛІТ НН»).</w:t>
      </w:r>
    </w:p>
    <w:p w:rsidR="002E76A1" w:rsidRPr="002E76A1" w:rsidRDefault="002E76A1" w:rsidP="002E76A1">
      <w:pPr>
        <w:shd w:val="clear" w:color="auto" w:fill="FFFFFF"/>
        <w:spacing w:after="0" w:line="240" w:lineRule="auto"/>
        <w:rPr>
          <w:rFonts w:ascii="Arial" w:eastAsia="Times New Roman" w:hAnsi="Arial" w:cs="Arial"/>
          <w:color w:val="222222"/>
          <w:sz w:val="24"/>
          <w:szCs w:val="24"/>
          <w:lang w:val="ru-RU"/>
        </w:rPr>
      </w:pPr>
      <w:r>
        <w:rPr>
          <w:rFonts w:ascii="Times New Roman" w:eastAsia="Times New Roman" w:hAnsi="Times New Roman"/>
          <w:color w:val="222222"/>
          <w:sz w:val="28"/>
          <w:szCs w:val="28"/>
          <w:lang w:val="ru-RU"/>
        </w:rPr>
        <w:t xml:space="preserve">3. Про </w:t>
      </w:r>
      <w:proofErr w:type="spellStart"/>
      <w:r>
        <w:rPr>
          <w:rFonts w:ascii="Times New Roman" w:eastAsia="Times New Roman" w:hAnsi="Times New Roman"/>
          <w:color w:val="222222"/>
          <w:sz w:val="28"/>
          <w:szCs w:val="28"/>
          <w:lang w:val="ru-RU"/>
        </w:rPr>
        <w:t>поділ</w:t>
      </w:r>
      <w:proofErr w:type="spellEnd"/>
      <w:r w:rsidRPr="002E76A1">
        <w:rPr>
          <w:rFonts w:ascii="Times New Roman" w:eastAsia="Times New Roman" w:hAnsi="Times New Roman"/>
          <w:color w:val="222222"/>
          <w:sz w:val="28"/>
          <w:szCs w:val="28"/>
          <w:lang w:val="ru-RU"/>
        </w:rPr>
        <w:t xml:space="preserve"> </w:t>
      </w:r>
      <w:proofErr w:type="spellStart"/>
      <w:r w:rsidRPr="002E76A1">
        <w:rPr>
          <w:rFonts w:ascii="Times New Roman" w:eastAsia="Times New Roman" w:hAnsi="Times New Roman"/>
          <w:color w:val="222222"/>
          <w:sz w:val="28"/>
          <w:szCs w:val="28"/>
          <w:lang w:val="ru-RU"/>
        </w:rPr>
        <w:t>земельно</w:t>
      </w:r>
      <w:r>
        <w:rPr>
          <w:rFonts w:ascii="Times New Roman" w:eastAsia="Times New Roman" w:hAnsi="Times New Roman"/>
          <w:color w:val="222222"/>
          <w:sz w:val="28"/>
          <w:szCs w:val="28"/>
          <w:lang w:val="ru-RU"/>
        </w:rPr>
        <w:t>ї</w:t>
      </w:r>
      <w:proofErr w:type="spellEnd"/>
      <w:r>
        <w:rPr>
          <w:rFonts w:ascii="Times New Roman" w:eastAsia="Times New Roman" w:hAnsi="Times New Roman"/>
          <w:color w:val="222222"/>
          <w:sz w:val="28"/>
          <w:szCs w:val="28"/>
          <w:lang w:val="ru-RU"/>
        </w:rPr>
        <w:t xml:space="preserve"> </w:t>
      </w:r>
      <w:proofErr w:type="spellStart"/>
      <w:r>
        <w:rPr>
          <w:rFonts w:ascii="Times New Roman" w:eastAsia="Times New Roman" w:hAnsi="Times New Roman"/>
          <w:color w:val="222222"/>
          <w:sz w:val="28"/>
          <w:szCs w:val="28"/>
          <w:lang w:val="ru-RU"/>
        </w:rPr>
        <w:t>ділянки</w:t>
      </w:r>
      <w:proofErr w:type="spellEnd"/>
      <w:r>
        <w:rPr>
          <w:rFonts w:ascii="Times New Roman" w:eastAsia="Times New Roman" w:hAnsi="Times New Roman"/>
          <w:color w:val="222222"/>
          <w:sz w:val="28"/>
          <w:szCs w:val="28"/>
          <w:lang w:val="ru-RU"/>
        </w:rPr>
        <w:t xml:space="preserve"> </w:t>
      </w:r>
      <w:proofErr w:type="spellStart"/>
      <w:r>
        <w:rPr>
          <w:rFonts w:ascii="Times New Roman" w:eastAsia="Times New Roman" w:hAnsi="Times New Roman"/>
          <w:color w:val="222222"/>
          <w:sz w:val="28"/>
          <w:szCs w:val="28"/>
          <w:lang w:val="ru-RU"/>
        </w:rPr>
        <w:t>комунальної</w:t>
      </w:r>
      <w:proofErr w:type="spellEnd"/>
      <w:r>
        <w:rPr>
          <w:rFonts w:ascii="Times New Roman" w:eastAsia="Times New Roman" w:hAnsi="Times New Roman"/>
          <w:color w:val="222222"/>
          <w:sz w:val="28"/>
          <w:szCs w:val="28"/>
          <w:lang w:val="ru-RU"/>
        </w:rPr>
        <w:t xml:space="preserve"> </w:t>
      </w:r>
      <w:proofErr w:type="spellStart"/>
      <w:r>
        <w:rPr>
          <w:rFonts w:ascii="Times New Roman" w:eastAsia="Times New Roman" w:hAnsi="Times New Roman"/>
          <w:color w:val="222222"/>
          <w:sz w:val="28"/>
          <w:szCs w:val="28"/>
          <w:lang w:val="ru-RU"/>
        </w:rPr>
        <w:t>власності</w:t>
      </w:r>
      <w:proofErr w:type="spellEnd"/>
      <w:r>
        <w:rPr>
          <w:rFonts w:ascii="Times New Roman" w:eastAsia="Times New Roman" w:hAnsi="Times New Roman"/>
          <w:color w:val="222222"/>
          <w:sz w:val="28"/>
          <w:szCs w:val="28"/>
          <w:lang w:val="ru-RU"/>
        </w:rPr>
        <w:t>.</w:t>
      </w:r>
    </w:p>
    <w:p w:rsidR="002E76A1" w:rsidRPr="002E76A1" w:rsidRDefault="002E76A1" w:rsidP="002E76A1">
      <w:pPr>
        <w:shd w:val="clear" w:color="auto" w:fill="FFFFFF"/>
        <w:spacing w:after="0" w:line="240" w:lineRule="auto"/>
        <w:rPr>
          <w:rFonts w:ascii="Arial" w:eastAsia="Times New Roman" w:hAnsi="Arial" w:cs="Arial"/>
          <w:color w:val="222222"/>
          <w:sz w:val="24"/>
          <w:szCs w:val="24"/>
          <w:lang w:val="ru-RU"/>
        </w:rPr>
      </w:pPr>
      <w:r w:rsidRPr="002E76A1">
        <w:rPr>
          <w:rFonts w:ascii="Times New Roman" w:eastAsia="Times New Roman" w:hAnsi="Times New Roman"/>
          <w:color w:val="222222"/>
          <w:sz w:val="28"/>
          <w:szCs w:val="28"/>
          <w:lang w:val="ru-RU"/>
        </w:rPr>
        <w:t xml:space="preserve">4. Про </w:t>
      </w:r>
      <w:proofErr w:type="spellStart"/>
      <w:r w:rsidRPr="002E76A1">
        <w:rPr>
          <w:rFonts w:ascii="Times New Roman" w:eastAsia="Times New Roman" w:hAnsi="Times New Roman"/>
          <w:color w:val="222222"/>
          <w:sz w:val="28"/>
          <w:szCs w:val="28"/>
          <w:lang w:val="ru-RU"/>
        </w:rPr>
        <w:t>об’єднання</w:t>
      </w:r>
      <w:proofErr w:type="spellEnd"/>
      <w:r w:rsidRPr="002E76A1">
        <w:rPr>
          <w:rFonts w:ascii="Times New Roman" w:eastAsia="Times New Roman" w:hAnsi="Times New Roman"/>
          <w:color w:val="222222"/>
          <w:sz w:val="28"/>
          <w:szCs w:val="28"/>
          <w:lang w:val="ru-RU"/>
        </w:rPr>
        <w:t xml:space="preserve"> </w:t>
      </w:r>
      <w:proofErr w:type="spellStart"/>
      <w:r w:rsidRPr="002E76A1">
        <w:rPr>
          <w:rFonts w:ascii="Times New Roman" w:eastAsia="Times New Roman" w:hAnsi="Times New Roman"/>
          <w:color w:val="222222"/>
          <w:sz w:val="28"/>
          <w:szCs w:val="28"/>
          <w:lang w:val="ru-RU"/>
        </w:rPr>
        <w:t>земельни</w:t>
      </w:r>
      <w:r>
        <w:rPr>
          <w:rFonts w:ascii="Times New Roman" w:eastAsia="Times New Roman" w:hAnsi="Times New Roman"/>
          <w:color w:val="222222"/>
          <w:sz w:val="28"/>
          <w:szCs w:val="28"/>
          <w:lang w:val="ru-RU"/>
        </w:rPr>
        <w:t>х</w:t>
      </w:r>
      <w:proofErr w:type="spellEnd"/>
      <w:r>
        <w:rPr>
          <w:rFonts w:ascii="Times New Roman" w:eastAsia="Times New Roman" w:hAnsi="Times New Roman"/>
          <w:color w:val="222222"/>
          <w:sz w:val="28"/>
          <w:szCs w:val="28"/>
          <w:lang w:val="ru-RU"/>
        </w:rPr>
        <w:t xml:space="preserve"> </w:t>
      </w:r>
      <w:proofErr w:type="spellStart"/>
      <w:r>
        <w:rPr>
          <w:rFonts w:ascii="Times New Roman" w:eastAsia="Times New Roman" w:hAnsi="Times New Roman"/>
          <w:color w:val="222222"/>
          <w:sz w:val="28"/>
          <w:szCs w:val="28"/>
          <w:lang w:val="ru-RU"/>
        </w:rPr>
        <w:t>ділянок</w:t>
      </w:r>
      <w:proofErr w:type="spellEnd"/>
      <w:r>
        <w:rPr>
          <w:rFonts w:ascii="Times New Roman" w:eastAsia="Times New Roman" w:hAnsi="Times New Roman"/>
          <w:color w:val="222222"/>
          <w:sz w:val="28"/>
          <w:szCs w:val="28"/>
          <w:lang w:val="ru-RU"/>
        </w:rPr>
        <w:t xml:space="preserve"> </w:t>
      </w:r>
      <w:proofErr w:type="spellStart"/>
      <w:r>
        <w:rPr>
          <w:rFonts w:ascii="Times New Roman" w:eastAsia="Times New Roman" w:hAnsi="Times New Roman"/>
          <w:color w:val="222222"/>
          <w:sz w:val="28"/>
          <w:szCs w:val="28"/>
          <w:lang w:val="ru-RU"/>
        </w:rPr>
        <w:t>комунальної</w:t>
      </w:r>
      <w:proofErr w:type="spellEnd"/>
      <w:r>
        <w:rPr>
          <w:rFonts w:ascii="Times New Roman" w:eastAsia="Times New Roman" w:hAnsi="Times New Roman"/>
          <w:color w:val="222222"/>
          <w:sz w:val="28"/>
          <w:szCs w:val="28"/>
          <w:lang w:val="ru-RU"/>
        </w:rPr>
        <w:t xml:space="preserve"> </w:t>
      </w:r>
      <w:proofErr w:type="spellStart"/>
      <w:r>
        <w:rPr>
          <w:rFonts w:ascii="Times New Roman" w:eastAsia="Times New Roman" w:hAnsi="Times New Roman"/>
          <w:color w:val="222222"/>
          <w:sz w:val="28"/>
          <w:szCs w:val="28"/>
          <w:lang w:val="ru-RU"/>
        </w:rPr>
        <w:t>власності</w:t>
      </w:r>
      <w:proofErr w:type="spellEnd"/>
      <w:r>
        <w:rPr>
          <w:rFonts w:ascii="Times New Roman" w:eastAsia="Times New Roman" w:hAnsi="Times New Roman"/>
          <w:color w:val="222222"/>
          <w:sz w:val="28"/>
          <w:szCs w:val="28"/>
          <w:lang w:val="ru-RU"/>
        </w:rPr>
        <w:t>.</w:t>
      </w:r>
    </w:p>
    <w:p w:rsidR="007272D7" w:rsidRDefault="002E76A1" w:rsidP="007272D7">
      <w:pPr>
        <w:shd w:val="clear" w:color="auto" w:fill="FFFFFF"/>
        <w:spacing w:after="0" w:line="240" w:lineRule="auto"/>
        <w:rPr>
          <w:rFonts w:ascii="Arial" w:eastAsia="Times New Roman" w:hAnsi="Arial" w:cs="Arial"/>
          <w:color w:val="222222"/>
          <w:sz w:val="20"/>
          <w:szCs w:val="20"/>
          <w:lang w:val="ru-RU"/>
        </w:rPr>
      </w:pPr>
      <w:r w:rsidRPr="002E76A1">
        <w:rPr>
          <w:rFonts w:ascii="Times New Roman" w:eastAsia="Times New Roman" w:hAnsi="Times New Roman"/>
          <w:color w:val="222222"/>
          <w:sz w:val="28"/>
          <w:szCs w:val="28"/>
          <w:lang w:val="ru-RU"/>
        </w:rPr>
        <w:t xml:space="preserve">5. Про </w:t>
      </w:r>
      <w:proofErr w:type="spellStart"/>
      <w:r w:rsidRPr="002E76A1">
        <w:rPr>
          <w:rFonts w:ascii="Times New Roman" w:eastAsia="Times New Roman" w:hAnsi="Times New Roman"/>
          <w:color w:val="222222"/>
          <w:sz w:val="28"/>
          <w:szCs w:val="28"/>
          <w:lang w:val="ru-RU"/>
        </w:rPr>
        <w:t>внесення</w:t>
      </w:r>
      <w:proofErr w:type="spellEnd"/>
      <w:r w:rsidRPr="002E76A1">
        <w:rPr>
          <w:rFonts w:ascii="Times New Roman" w:eastAsia="Times New Roman" w:hAnsi="Times New Roman"/>
          <w:color w:val="222222"/>
          <w:sz w:val="28"/>
          <w:szCs w:val="28"/>
          <w:lang w:val="ru-RU"/>
        </w:rPr>
        <w:t xml:space="preserve"> </w:t>
      </w:r>
      <w:proofErr w:type="spellStart"/>
      <w:r w:rsidRPr="002E76A1">
        <w:rPr>
          <w:rFonts w:ascii="Times New Roman" w:eastAsia="Times New Roman" w:hAnsi="Times New Roman"/>
          <w:color w:val="222222"/>
          <w:sz w:val="28"/>
          <w:szCs w:val="28"/>
          <w:lang w:val="ru-RU"/>
        </w:rPr>
        <w:t>змін</w:t>
      </w:r>
      <w:proofErr w:type="spellEnd"/>
      <w:r w:rsidRPr="002E76A1">
        <w:rPr>
          <w:rFonts w:ascii="Times New Roman" w:eastAsia="Times New Roman" w:hAnsi="Times New Roman"/>
          <w:color w:val="222222"/>
          <w:sz w:val="28"/>
          <w:szCs w:val="28"/>
          <w:lang w:val="ru-RU"/>
        </w:rPr>
        <w:t xml:space="preserve"> </w:t>
      </w:r>
      <w:r w:rsidR="007272D7">
        <w:rPr>
          <w:rFonts w:ascii="Times New Roman" w:eastAsia="Times New Roman" w:hAnsi="Times New Roman"/>
          <w:color w:val="222222"/>
          <w:sz w:val="28"/>
          <w:szCs w:val="28"/>
          <w:lang w:val="ru-RU"/>
        </w:rPr>
        <w:t xml:space="preserve">та </w:t>
      </w:r>
      <w:proofErr w:type="spellStart"/>
      <w:r w:rsidR="007272D7">
        <w:rPr>
          <w:rFonts w:ascii="Times New Roman" w:eastAsia="Times New Roman" w:hAnsi="Times New Roman"/>
          <w:color w:val="222222"/>
          <w:sz w:val="28"/>
          <w:szCs w:val="28"/>
          <w:lang w:val="ru-RU"/>
        </w:rPr>
        <w:t>доповнень</w:t>
      </w:r>
      <w:proofErr w:type="spellEnd"/>
      <w:r w:rsidR="007272D7">
        <w:rPr>
          <w:rFonts w:ascii="Times New Roman" w:eastAsia="Times New Roman" w:hAnsi="Times New Roman"/>
          <w:color w:val="222222"/>
          <w:sz w:val="28"/>
          <w:szCs w:val="28"/>
          <w:lang w:val="ru-RU"/>
        </w:rPr>
        <w:t xml:space="preserve"> до </w:t>
      </w:r>
      <w:r w:rsidR="00875C93">
        <w:rPr>
          <w:rFonts w:ascii="Times New Roman" w:eastAsia="Times New Roman" w:hAnsi="Times New Roman"/>
          <w:color w:val="222222"/>
          <w:sz w:val="28"/>
          <w:szCs w:val="28"/>
          <w:lang w:val="ru-RU"/>
        </w:rPr>
        <w:t>п</w:t>
      </w:r>
      <w:r w:rsidR="007272D7">
        <w:rPr>
          <w:rFonts w:ascii="Times New Roman" w:eastAsia="Times New Roman" w:hAnsi="Times New Roman"/>
          <w:color w:val="222222"/>
          <w:sz w:val="28"/>
          <w:szCs w:val="28"/>
          <w:lang w:val="ru-RU"/>
        </w:rPr>
        <w:t>лану</w:t>
      </w:r>
      <w:r w:rsidRPr="002E76A1">
        <w:rPr>
          <w:rFonts w:ascii="Times New Roman" w:eastAsia="Times New Roman" w:hAnsi="Times New Roman"/>
          <w:color w:val="222222"/>
          <w:sz w:val="28"/>
          <w:szCs w:val="28"/>
          <w:lang w:val="ru-RU"/>
        </w:rPr>
        <w:t xml:space="preserve"> </w:t>
      </w:r>
      <w:proofErr w:type="spellStart"/>
      <w:r w:rsidRPr="002E76A1">
        <w:rPr>
          <w:rFonts w:ascii="Times New Roman" w:eastAsia="Times New Roman" w:hAnsi="Times New Roman"/>
          <w:color w:val="222222"/>
          <w:sz w:val="28"/>
          <w:szCs w:val="28"/>
          <w:lang w:val="ru-RU"/>
        </w:rPr>
        <w:t>діяльності</w:t>
      </w:r>
      <w:proofErr w:type="spellEnd"/>
      <w:r w:rsidRPr="002E76A1">
        <w:rPr>
          <w:rFonts w:ascii="Times New Roman" w:eastAsia="Times New Roman" w:hAnsi="Times New Roman"/>
          <w:color w:val="222222"/>
          <w:sz w:val="28"/>
          <w:szCs w:val="28"/>
          <w:lang w:val="ru-RU"/>
        </w:rPr>
        <w:t xml:space="preserve"> Новопетрівської </w:t>
      </w:r>
      <w:r w:rsidRPr="002E76A1">
        <w:rPr>
          <w:rFonts w:ascii="Times New Roman" w:eastAsia="Times New Roman" w:hAnsi="Times New Roman"/>
          <w:color w:val="222222"/>
          <w:sz w:val="28"/>
          <w:szCs w:val="28"/>
          <w:lang w:val="en-US"/>
        </w:rPr>
        <w:t> </w:t>
      </w:r>
      <w:proofErr w:type="spellStart"/>
      <w:r w:rsidRPr="002E76A1">
        <w:rPr>
          <w:rFonts w:ascii="Times New Roman" w:eastAsia="Times New Roman" w:hAnsi="Times New Roman"/>
          <w:color w:val="222222"/>
          <w:sz w:val="28"/>
          <w:szCs w:val="28"/>
          <w:lang w:val="ru-RU"/>
        </w:rPr>
        <w:t>сільської</w:t>
      </w:r>
      <w:proofErr w:type="spellEnd"/>
      <w:r w:rsidRPr="002E76A1">
        <w:rPr>
          <w:rFonts w:ascii="Times New Roman" w:eastAsia="Times New Roman" w:hAnsi="Times New Roman"/>
          <w:color w:val="222222"/>
          <w:sz w:val="28"/>
          <w:szCs w:val="28"/>
          <w:lang w:val="ru-RU"/>
        </w:rPr>
        <w:t xml:space="preserve"> ради з </w:t>
      </w:r>
      <w:proofErr w:type="spellStart"/>
      <w:proofErr w:type="gramStart"/>
      <w:r w:rsidRPr="002E76A1">
        <w:rPr>
          <w:rFonts w:ascii="Times New Roman" w:eastAsia="Times New Roman" w:hAnsi="Times New Roman"/>
          <w:color w:val="222222"/>
          <w:sz w:val="28"/>
          <w:szCs w:val="28"/>
          <w:lang w:val="ru-RU"/>
        </w:rPr>
        <w:t>п</w:t>
      </w:r>
      <w:proofErr w:type="gramEnd"/>
      <w:r w:rsidRPr="002E76A1">
        <w:rPr>
          <w:rFonts w:ascii="Times New Roman" w:eastAsia="Times New Roman" w:hAnsi="Times New Roman"/>
          <w:color w:val="222222"/>
          <w:sz w:val="28"/>
          <w:szCs w:val="28"/>
          <w:lang w:val="ru-RU"/>
        </w:rPr>
        <w:t>ідготовки</w:t>
      </w:r>
      <w:proofErr w:type="spellEnd"/>
      <w:r w:rsidRPr="002E76A1">
        <w:rPr>
          <w:rFonts w:ascii="Times New Roman" w:eastAsia="Times New Roman" w:hAnsi="Times New Roman"/>
          <w:color w:val="222222"/>
          <w:sz w:val="28"/>
          <w:szCs w:val="28"/>
          <w:lang w:val="ru-RU"/>
        </w:rPr>
        <w:t xml:space="preserve"> </w:t>
      </w:r>
      <w:proofErr w:type="spellStart"/>
      <w:r w:rsidRPr="002E76A1">
        <w:rPr>
          <w:rFonts w:ascii="Times New Roman" w:eastAsia="Times New Roman" w:hAnsi="Times New Roman"/>
          <w:color w:val="222222"/>
          <w:sz w:val="28"/>
          <w:szCs w:val="28"/>
          <w:lang w:val="ru-RU"/>
        </w:rPr>
        <w:t>проектів</w:t>
      </w:r>
      <w:proofErr w:type="spellEnd"/>
      <w:r w:rsidR="00875C93">
        <w:rPr>
          <w:rFonts w:ascii="Times New Roman" w:eastAsia="Times New Roman" w:hAnsi="Times New Roman"/>
          <w:color w:val="222222"/>
          <w:sz w:val="28"/>
          <w:szCs w:val="28"/>
          <w:lang w:val="ru-RU"/>
        </w:rPr>
        <w:t xml:space="preserve"> </w:t>
      </w:r>
      <w:proofErr w:type="spellStart"/>
      <w:r w:rsidR="00875C93">
        <w:rPr>
          <w:rFonts w:ascii="Times New Roman" w:eastAsia="Times New Roman" w:hAnsi="Times New Roman"/>
          <w:color w:val="222222"/>
          <w:sz w:val="28"/>
          <w:szCs w:val="28"/>
          <w:lang w:val="ru-RU"/>
        </w:rPr>
        <w:t>регуляторних</w:t>
      </w:r>
      <w:proofErr w:type="spellEnd"/>
      <w:r w:rsidR="00875C93">
        <w:rPr>
          <w:rFonts w:ascii="Times New Roman" w:eastAsia="Times New Roman" w:hAnsi="Times New Roman"/>
          <w:color w:val="222222"/>
          <w:sz w:val="28"/>
          <w:szCs w:val="28"/>
          <w:lang w:val="ru-RU"/>
        </w:rPr>
        <w:t xml:space="preserve"> </w:t>
      </w:r>
      <w:proofErr w:type="spellStart"/>
      <w:r w:rsidR="00875C93">
        <w:rPr>
          <w:rFonts w:ascii="Times New Roman" w:eastAsia="Times New Roman" w:hAnsi="Times New Roman"/>
          <w:color w:val="222222"/>
          <w:sz w:val="28"/>
          <w:szCs w:val="28"/>
          <w:lang w:val="ru-RU"/>
        </w:rPr>
        <w:t>актів</w:t>
      </w:r>
      <w:proofErr w:type="spellEnd"/>
      <w:r w:rsidR="00875C93">
        <w:rPr>
          <w:rFonts w:ascii="Times New Roman" w:eastAsia="Times New Roman" w:hAnsi="Times New Roman"/>
          <w:color w:val="222222"/>
          <w:sz w:val="28"/>
          <w:szCs w:val="28"/>
          <w:lang w:val="ru-RU"/>
        </w:rPr>
        <w:t xml:space="preserve"> на 2019 </w:t>
      </w:r>
      <w:proofErr w:type="spellStart"/>
      <w:r w:rsidR="00875C93">
        <w:rPr>
          <w:rFonts w:ascii="Times New Roman" w:eastAsia="Times New Roman" w:hAnsi="Times New Roman"/>
          <w:color w:val="222222"/>
          <w:sz w:val="28"/>
          <w:szCs w:val="28"/>
          <w:lang w:val="ru-RU"/>
        </w:rPr>
        <w:t>рік</w:t>
      </w:r>
      <w:proofErr w:type="spellEnd"/>
      <w:r w:rsidR="00875C93">
        <w:rPr>
          <w:rFonts w:ascii="Times New Roman" w:eastAsia="Times New Roman" w:hAnsi="Times New Roman"/>
          <w:color w:val="222222"/>
          <w:sz w:val="28"/>
          <w:szCs w:val="28"/>
          <w:lang w:val="ru-RU"/>
        </w:rPr>
        <w:t>».</w:t>
      </w:r>
      <w:r w:rsidR="007272D7" w:rsidRPr="007272D7">
        <w:rPr>
          <w:rFonts w:ascii="Arial" w:hAnsi="Arial" w:cs="Arial"/>
          <w:color w:val="222222"/>
          <w:sz w:val="20"/>
          <w:szCs w:val="20"/>
        </w:rPr>
        <w:t xml:space="preserve"> </w:t>
      </w:r>
      <w:r w:rsidR="007272D7" w:rsidRPr="007272D7">
        <w:rPr>
          <w:rFonts w:ascii="Arial" w:eastAsia="Times New Roman" w:hAnsi="Arial" w:cs="Arial"/>
          <w:color w:val="222222"/>
          <w:sz w:val="20"/>
          <w:szCs w:val="20"/>
          <w:lang w:val="en-US"/>
        </w:rPr>
        <w:t> </w:t>
      </w:r>
    </w:p>
    <w:p w:rsidR="007272D7" w:rsidRPr="007272D7" w:rsidRDefault="007272D7" w:rsidP="007272D7">
      <w:pPr>
        <w:shd w:val="clear" w:color="auto" w:fill="FFFFFF"/>
        <w:spacing w:after="0" w:line="240" w:lineRule="auto"/>
        <w:rPr>
          <w:rFonts w:ascii="Times New Roman" w:eastAsia="Times New Roman" w:hAnsi="Times New Roman"/>
          <w:color w:val="222222"/>
          <w:sz w:val="28"/>
          <w:szCs w:val="28"/>
          <w:lang w:val="ru-RU"/>
        </w:rPr>
      </w:pPr>
      <w:r w:rsidRPr="007272D7">
        <w:rPr>
          <w:rFonts w:ascii="Times New Roman" w:eastAsia="Times New Roman" w:hAnsi="Times New Roman"/>
          <w:color w:val="222222"/>
          <w:sz w:val="28"/>
          <w:szCs w:val="28"/>
          <w:lang w:val="ru-RU"/>
        </w:rPr>
        <w:t xml:space="preserve">6.Про </w:t>
      </w:r>
      <w:proofErr w:type="spellStart"/>
      <w:r w:rsidRPr="007272D7">
        <w:rPr>
          <w:rFonts w:ascii="Times New Roman" w:eastAsia="Times New Roman" w:hAnsi="Times New Roman"/>
          <w:color w:val="222222"/>
          <w:sz w:val="28"/>
          <w:szCs w:val="28"/>
          <w:lang w:val="ru-RU"/>
        </w:rPr>
        <w:t>надання</w:t>
      </w:r>
      <w:proofErr w:type="spellEnd"/>
      <w:r w:rsidRPr="007272D7">
        <w:rPr>
          <w:rFonts w:ascii="Times New Roman" w:eastAsia="Times New Roman" w:hAnsi="Times New Roman"/>
          <w:color w:val="222222"/>
          <w:sz w:val="28"/>
          <w:szCs w:val="28"/>
          <w:lang w:val="ru-RU"/>
        </w:rPr>
        <w:t xml:space="preserve"> </w:t>
      </w:r>
      <w:proofErr w:type="spellStart"/>
      <w:r w:rsidRPr="007272D7">
        <w:rPr>
          <w:rFonts w:ascii="Times New Roman" w:eastAsia="Times New Roman" w:hAnsi="Times New Roman"/>
          <w:color w:val="222222"/>
          <w:sz w:val="28"/>
          <w:szCs w:val="28"/>
          <w:lang w:val="ru-RU"/>
        </w:rPr>
        <w:t>дозволу</w:t>
      </w:r>
      <w:proofErr w:type="spellEnd"/>
      <w:r w:rsidRPr="007272D7">
        <w:rPr>
          <w:rFonts w:ascii="Times New Roman" w:eastAsia="Times New Roman" w:hAnsi="Times New Roman"/>
          <w:color w:val="222222"/>
          <w:sz w:val="28"/>
          <w:szCs w:val="28"/>
          <w:lang w:val="ru-RU"/>
        </w:rPr>
        <w:t xml:space="preserve"> на </w:t>
      </w:r>
      <w:proofErr w:type="spellStart"/>
      <w:r w:rsidRPr="007272D7">
        <w:rPr>
          <w:rFonts w:ascii="Times New Roman" w:eastAsia="Times New Roman" w:hAnsi="Times New Roman"/>
          <w:color w:val="222222"/>
          <w:sz w:val="28"/>
          <w:szCs w:val="28"/>
          <w:lang w:val="ru-RU"/>
        </w:rPr>
        <w:t>розроблення</w:t>
      </w:r>
      <w:proofErr w:type="spellEnd"/>
      <w:r w:rsidRPr="007272D7">
        <w:rPr>
          <w:rFonts w:ascii="Times New Roman" w:eastAsia="Times New Roman" w:hAnsi="Times New Roman"/>
          <w:color w:val="222222"/>
          <w:sz w:val="28"/>
          <w:szCs w:val="28"/>
          <w:lang w:val="ru-RU"/>
        </w:rPr>
        <w:t xml:space="preserve"> </w:t>
      </w:r>
      <w:proofErr w:type="spellStart"/>
      <w:r w:rsidRPr="007272D7">
        <w:rPr>
          <w:rFonts w:ascii="Times New Roman" w:eastAsia="Times New Roman" w:hAnsi="Times New Roman"/>
          <w:color w:val="222222"/>
          <w:sz w:val="28"/>
          <w:szCs w:val="28"/>
          <w:lang w:val="ru-RU"/>
        </w:rPr>
        <w:t>робочого</w:t>
      </w:r>
      <w:proofErr w:type="spellEnd"/>
      <w:r w:rsidRPr="007272D7">
        <w:rPr>
          <w:rFonts w:ascii="Times New Roman" w:eastAsia="Times New Roman" w:hAnsi="Times New Roman"/>
          <w:color w:val="222222"/>
          <w:sz w:val="28"/>
          <w:szCs w:val="28"/>
          <w:lang w:val="ru-RU"/>
        </w:rPr>
        <w:t xml:space="preserve"> проекту </w:t>
      </w:r>
      <w:proofErr w:type="spellStart"/>
      <w:r w:rsidRPr="007272D7">
        <w:rPr>
          <w:rFonts w:ascii="Times New Roman" w:eastAsia="Times New Roman" w:hAnsi="Times New Roman"/>
          <w:color w:val="222222"/>
          <w:sz w:val="28"/>
          <w:szCs w:val="28"/>
          <w:lang w:val="ru-RU"/>
        </w:rPr>
        <w:t>землеустрою</w:t>
      </w:r>
      <w:proofErr w:type="spellEnd"/>
      <w:proofErr w:type="gramStart"/>
      <w:r w:rsidRPr="007272D7">
        <w:rPr>
          <w:rFonts w:ascii="Times New Roman" w:eastAsia="Times New Roman" w:hAnsi="Times New Roman"/>
          <w:color w:val="222222"/>
          <w:sz w:val="28"/>
          <w:szCs w:val="28"/>
          <w:lang w:val="ru-RU"/>
        </w:rPr>
        <w:t xml:space="preserve"> ;</w:t>
      </w:r>
      <w:proofErr w:type="gramEnd"/>
    </w:p>
    <w:p w:rsidR="007272D7" w:rsidRPr="007272D7" w:rsidRDefault="007272D7" w:rsidP="007272D7">
      <w:pPr>
        <w:shd w:val="clear" w:color="auto" w:fill="FFFFFF"/>
        <w:spacing w:after="0" w:line="240" w:lineRule="auto"/>
        <w:rPr>
          <w:rFonts w:ascii="Times New Roman" w:eastAsia="Times New Roman" w:hAnsi="Times New Roman"/>
          <w:color w:val="222222"/>
          <w:sz w:val="28"/>
          <w:szCs w:val="28"/>
          <w:lang w:val="ru-RU"/>
        </w:rPr>
      </w:pPr>
      <w:r w:rsidRPr="007272D7">
        <w:rPr>
          <w:rFonts w:ascii="Times New Roman" w:eastAsia="Times New Roman" w:hAnsi="Times New Roman"/>
          <w:color w:val="222222"/>
          <w:sz w:val="28"/>
          <w:szCs w:val="28"/>
          <w:lang w:val="ru-RU"/>
        </w:rPr>
        <w:t xml:space="preserve">7. Про </w:t>
      </w:r>
      <w:proofErr w:type="spellStart"/>
      <w:r w:rsidRPr="007272D7">
        <w:rPr>
          <w:rFonts w:ascii="Times New Roman" w:eastAsia="Times New Roman" w:hAnsi="Times New Roman"/>
          <w:color w:val="222222"/>
          <w:sz w:val="28"/>
          <w:szCs w:val="28"/>
          <w:lang w:val="ru-RU"/>
        </w:rPr>
        <w:t>надання</w:t>
      </w:r>
      <w:proofErr w:type="spellEnd"/>
      <w:r w:rsidRPr="007272D7">
        <w:rPr>
          <w:rFonts w:ascii="Times New Roman" w:eastAsia="Times New Roman" w:hAnsi="Times New Roman"/>
          <w:color w:val="222222"/>
          <w:sz w:val="28"/>
          <w:szCs w:val="28"/>
          <w:lang w:val="ru-RU"/>
        </w:rPr>
        <w:t xml:space="preserve"> </w:t>
      </w:r>
      <w:proofErr w:type="spellStart"/>
      <w:r w:rsidRPr="007272D7">
        <w:rPr>
          <w:rFonts w:ascii="Times New Roman" w:eastAsia="Times New Roman" w:hAnsi="Times New Roman"/>
          <w:color w:val="222222"/>
          <w:sz w:val="28"/>
          <w:szCs w:val="28"/>
          <w:lang w:val="ru-RU"/>
        </w:rPr>
        <w:t>дозволу</w:t>
      </w:r>
      <w:proofErr w:type="spellEnd"/>
      <w:r w:rsidRPr="007272D7">
        <w:rPr>
          <w:rFonts w:ascii="Times New Roman" w:eastAsia="Times New Roman" w:hAnsi="Times New Roman"/>
          <w:color w:val="222222"/>
          <w:sz w:val="28"/>
          <w:szCs w:val="28"/>
          <w:lang w:val="ru-RU"/>
        </w:rPr>
        <w:t xml:space="preserve"> на </w:t>
      </w:r>
      <w:proofErr w:type="spellStart"/>
      <w:r w:rsidRPr="007272D7">
        <w:rPr>
          <w:rFonts w:ascii="Times New Roman" w:eastAsia="Times New Roman" w:hAnsi="Times New Roman"/>
          <w:color w:val="222222"/>
          <w:sz w:val="28"/>
          <w:szCs w:val="28"/>
          <w:lang w:val="ru-RU"/>
        </w:rPr>
        <w:t>розроблення</w:t>
      </w:r>
      <w:proofErr w:type="spellEnd"/>
      <w:r w:rsidRPr="007272D7">
        <w:rPr>
          <w:rFonts w:ascii="Times New Roman" w:eastAsia="Times New Roman" w:hAnsi="Times New Roman"/>
          <w:color w:val="222222"/>
          <w:sz w:val="28"/>
          <w:szCs w:val="28"/>
          <w:lang w:val="ru-RU"/>
        </w:rPr>
        <w:t xml:space="preserve"> </w:t>
      </w:r>
      <w:proofErr w:type="spellStart"/>
      <w:r w:rsidRPr="007272D7">
        <w:rPr>
          <w:rFonts w:ascii="Times New Roman" w:eastAsia="Times New Roman" w:hAnsi="Times New Roman"/>
          <w:color w:val="222222"/>
          <w:sz w:val="28"/>
          <w:szCs w:val="28"/>
          <w:lang w:val="ru-RU"/>
        </w:rPr>
        <w:t>робочого</w:t>
      </w:r>
      <w:proofErr w:type="spellEnd"/>
      <w:r w:rsidRPr="007272D7">
        <w:rPr>
          <w:rFonts w:ascii="Times New Roman" w:eastAsia="Times New Roman" w:hAnsi="Times New Roman"/>
          <w:color w:val="222222"/>
          <w:sz w:val="28"/>
          <w:szCs w:val="28"/>
          <w:lang w:val="ru-RU"/>
        </w:rPr>
        <w:t xml:space="preserve"> проекту </w:t>
      </w:r>
      <w:proofErr w:type="spellStart"/>
      <w:r w:rsidRPr="007272D7">
        <w:rPr>
          <w:rFonts w:ascii="Times New Roman" w:eastAsia="Times New Roman" w:hAnsi="Times New Roman"/>
          <w:color w:val="222222"/>
          <w:sz w:val="28"/>
          <w:szCs w:val="28"/>
          <w:lang w:val="ru-RU"/>
        </w:rPr>
        <w:t>землеустрою</w:t>
      </w:r>
      <w:proofErr w:type="spellEnd"/>
      <w:r w:rsidRPr="007272D7">
        <w:rPr>
          <w:rFonts w:ascii="Times New Roman" w:eastAsia="Times New Roman" w:hAnsi="Times New Roman"/>
          <w:color w:val="222222"/>
          <w:sz w:val="28"/>
          <w:szCs w:val="28"/>
          <w:lang w:val="ru-RU"/>
        </w:rPr>
        <w:t xml:space="preserve">. </w:t>
      </w:r>
      <w:r w:rsidRPr="007272D7">
        <w:rPr>
          <w:rFonts w:ascii="Times New Roman" w:eastAsia="Times New Roman" w:hAnsi="Times New Roman"/>
          <w:color w:val="222222"/>
          <w:sz w:val="28"/>
          <w:szCs w:val="28"/>
          <w:lang w:val="en-US"/>
        </w:rPr>
        <w:t> </w:t>
      </w:r>
    </w:p>
    <w:p w:rsidR="00717B8C" w:rsidRPr="007272D7" w:rsidRDefault="00717B8C" w:rsidP="00875C93">
      <w:pPr>
        <w:shd w:val="clear" w:color="auto" w:fill="FFFFFF"/>
        <w:spacing w:after="0" w:line="240" w:lineRule="auto"/>
        <w:rPr>
          <w:rFonts w:ascii="Times New Roman" w:eastAsia="Times New Roman" w:hAnsi="Times New Roman"/>
          <w:color w:val="222222"/>
          <w:sz w:val="28"/>
          <w:szCs w:val="28"/>
          <w:lang w:val="ru-RU"/>
        </w:rPr>
      </w:pPr>
    </w:p>
    <w:p w:rsidR="00717B8C" w:rsidRPr="002E4665" w:rsidRDefault="00473A72" w:rsidP="00E8550C">
      <w:pPr>
        <w:spacing w:before="120" w:after="120" w:line="240" w:lineRule="auto"/>
        <w:jc w:val="both"/>
        <w:rPr>
          <w:rFonts w:ascii="Times New Roman" w:hAnsi="Times New Roman"/>
          <w:sz w:val="24"/>
          <w:szCs w:val="24"/>
          <w:lang w:eastAsia="ru-RU"/>
        </w:rPr>
      </w:pPr>
      <w:r>
        <w:rPr>
          <w:rFonts w:ascii="Times New Roman" w:hAnsi="Times New Roman"/>
          <w:sz w:val="24"/>
          <w:szCs w:val="24"/>
          <w:lang w:val="ru-RU" w:eastAsia="ru-RU"/>
        </w:rPr>
        <w:t>8</w:t>
      </w:r>
      <w:r w:rsidR="00875C93">
        <w:rPr>
          <w:rFonts w:ascii="Times New Roman" w:hAnsi="Times New Roman"/>
          <w:sz w:val="24"/>
          <w:szCs w:val="24"/>
          <w:lang w:val="ru-RU" w:eastAsia="ru-RU"/>
        </w:rPr>
        <w:t>.</w:t>
      </w:r>
      <w:r w:rsidR="00717B8C" w:rsidRPr="002E4665">
        <w:rPr>
          <w:rFonts w:ascii="Times New Roman" w:hAnsi="Times New Roman"/>
          <w:sz w:val="24"/>
          <w:szCs w:val="24"/>
          <w:lang w:eastAsia="ru-RU"/>
        </w:rPr>
        <w:t xml:space="preserve">Про затвердження громадянці </w:t>
      </w:r>
      <w:proofErr w:type="spellStart"/>
      <w:r w:rsidR="00717B8C" w:rsidRPr="002E4665">
        <w:rPr>
          <w:rFonts w:ascii="Times New Roman" w:hAnsi="Times New Roman"/>
          <w:sz w:val="24"/>
          <w:szCs w:val="24"/>
          <w:lang w:eastAsia="ru-RU"/>
        </w:rPr>
        <w:t>Матусовій</w:t>
      </w:r>
      <w:proofErr w:type="spellEnd"/>
      <w:r w:rsidR="00717B8C" w:rsidRPr="002E4665">
        <w:rPr>
          <w:rFonts w:ascii="Times New Roman" w:hAnsi="Times New Roman"/>
          <w:sz w:val="24"/>
          <w:szCs w:val="24"/>
          <w:lang w:eastAsia="ru-RU"/>
        </w:rPr>
        <w:t xml:space="preserve"> Людмилі Василівні проекту землеустрою щодо відведення земельної ділянки приватної власності</w:t>
      </w:r>
      <w:r w:rsidR="00DD62AD" w:rsidRPr="002E4665">
        <w:rPr>
          <w:rFonts w:ascii="Times New Roman" w:hAnsi="Times New Roman"/>
          <w:sz w:val="24"/>
          <w:szCs w:val="24"/>
          <w:lang w:eastAsia="ru-RU"/>
        </w:rPr>
        <w:t xml:space="preserve"> площею 1,9999 га</w:t>
      </w:r>
      <w:r w:rsidR="00717B8C" w:rsidRPr="002E4665">
        <w:rPr>
          <w:rFonts w:ascii="Times New Roman" w:hAnsi="Times New Roman"/>
          <w:sz w:val="24"/>
          <w:szCs w:val="24"/>
          <w:lang w:eastAsia="ru-RU"/>
        </w:rPr>
        <w:t>, цільове призначення якої змінюється з «для ведення особистого селянського господарства» на «для будівництва і обслуговування житлового будинку, господарських будівель і споруд (присадибна ділянка)»</w:t>
      </w:r>
      <w:r w:rsidR="00DD62AD" w:rsidRPr="002E4665">
        <w:rPr>
          <w:rFonts w:ascii="Times New Roman" w:hAnsi="Times New Roman"/>
          <w:sz w:val="24"/>
          <w:szCs w:val="24"/>
          <w:lang w:eastAsia="ru-RU"/>
        </w:rPr>
        <w:t xml:space="preserve"> що розташована в селі Нові Петрівці.</w:t>
      </w:r>
    </w:p>
    <w:p w:rsidR="00717B8C" w:rsidRPr="002E4665" w:rsidRDefault="00473A72" w:rsidP="00E8550C">
      <w:pPr>
        <w:spacing w:before="120" w:after="120" w:line="240" w:lineRule="auto"/>
        <w:jc w:val="both"/>
        <w:rPr>
          <w:rFonts w:ascii="Times New Roman" w:hAnsi="Times New Roman"/>
          <w:sz w:val="24"/>
          <w:szCs w:val="24"/>
          <w:lang w:eastAsia="ru-RU"/>
        </w:rPr>
      </w:pPr>
      <w:r>
        <w:rPr>
          <w:rFonts w:ascii="Times New Roman" w:eastAsia="Times New Roman" w:hAnsi="Times New Roman"/>
          <w:sz w:val="24"/>
          <w:szCs w:val="24"/>
        </w:rPr>
        <w:t>9</w:t>
      </w:r>
      <w:r w:rsidR="00875C93">
        <w:rPr>
          <w:rFonts w:ascii="Times New Roman" w:eastAsia="Times New Roman" w:hAnsi="Times New Roman"/>
          <w:sz w:val="24"/>
          <w:szCs w:val="24"/>
        </w:rPr>
        <w:t>.</w:t>
      </w:r>
      <w:r w:rsidR="00717B8C" w:rsidRPr="002E4665">
        <w:rPr>
          <w:rFonts w:ascii="Times New Roman" w:eastAsia="Times New Roman" w:hAnsi="Times New Roman"/>
          <w:sz w:val="24"/>
          <w:szCs w:val="24"/>
        </w:rPr>
        <w:t>Про затвердження громадянину Забарному Віктору Павловичу технічної документації із землеустрою щодо встановлення (відновлення) меж земельної ділянки</w:t>
      </w:r>
      <w:r w:rsidR="00DD62AD" w:rsidRPr="002E4665">
        <w:rPr>
          <w:rFonts w:ascii="Times New Roman" w:eastAsia="Times New Roman" w:hAnsi="Times New Roman"/>
          <w:sz w:val="24"/>
          <w:szCs w:val="24"/>
        </w:rPr>
        <w:t xml:space="preserve"> площею 0,1269 га</w:t>
      </w:r>
      <w:r w:rsidR="00717B8C" w:rsidRPr="002E4665">
        <w:rPr>
          <w:rFonts w:ascii="Times New Roman" w:eastAsia="Times New Roman" w:hAnsi="Times New Roman"/>
          <w:sz w:val="24"/>
          <w:szCs w:val="24"/>
        </w:rPr>
        <w:t xml:space="preserve"> в натурі (на місцевості) для будівництва і обслуговування житлового будинку, господарських будівель і споруд (присадибна ділян</w:t>
      </w:r>
      <w:r w:rsidR="004D294E" w:rsidRPr="002E4665">
        <w:rPr>
          <w:rFonts w:ascii="Times New Roman" w:eastAsia="Times New Roman" w:hAnsi="Times New Roman"/>
          <w:sz w:val="24"/>
          <w:szCs w:val="24"/>
        </w:rPr>
        <w:t>ка) при передачі її у власність</w:t>
      </w:r>
      <w:r w:rsidR="002E4665" w:rsidRPr="002E4665">
        <w:rPr>
          <w:rFonts w:ascii="Times New Roman" w:hAnsi="Times New Roman"/>
          <w:sz w:val="24"/>
          <w:szCs w:val="24"/>
          <w:lang w:eastAsia="ru-RU"/>
        </w:rPr>
        <w:t xml:space="preserve"> що розташована в селі Нові Петрівці.</w:t>
      </w:r>
    </w:p>
    <w:p w:rsidR="004D294E" w:rsidRPr="002E4665" w:rsidRDefault="00473A72" w:rsidP="004D294E">
      <w:pPr>
        <w:spacing w:before="120" w:after="120" w:line="240" w:lineRule="auto"/>
        <w:jc w:val="both"/>
        <w:rPr>
          <w:rFonts w:ascii="Times New Roman" w:hAnsi="Times New Roman"/>
          <w:sz w:val="24"/>
          <w:szCs w:val="24"/>
          <w:lang w:eastAsia="ru-RU"/>
        </w:rPr>
      </w:pPr>
      <w:r>
        <w:rPr>
          <w:rFonts w:ascii="Times New Roman" w:eastAsia="Times New Roman" w:hAnsi="Times New Roman"/>
          <w:sz w:val="24"/>
          <w:szCs w:val="24"/>
        </w:rPr>
        <w:t>10</w:t>
      </w:r>
      <w:r w:rsidR="00875C93">
        <w:rPr>
          <w:rFonts w:ascii="Times New Roman" w:eastAsia="Times New Roman" w:hAnsi="Times New Roman"/>
          <w:sz w:val="24"/>
          <w:szCs w:val="24"/>
        </w:rPr>
        <w:t>.</w:t>
      </w:r>
      <w:r w:rsidR="004D294E" w:rsidRPr="002E4665">
        <w:rPr>
          <w:rFonts w:ascii="Times New Roman" w:eastAsia="Times New Roman" w:hAnsi="Times New Roman"/>
          <w:sz w:val="24"/>
          <w:szCs w:val="24"/>
        </w:rPr>
        <w:t xml:space="preserve">Про затвердження громадянам Штибу Олександру Володимировичу та Штибу Сергію Володимировичу технічної документації із землеустрою щодо встановлення (відновлення) меж земельної ділянки </w:t>
      </w:r>
      <w:r w:rsidR="002E4665" w:rsidRPr="002E4665">
        <w:rPr>
          <w:rFonts w:ascii="Times New Roman" w:eastAsia="Times New Roman" w:hAnsi="Times New Roman"/>
          <w:sz w:val="24"/>
          <w:szCs w:val="24"/>
        </w:rPr>
        <w:t>площею 0,1586 га</w:t>
      </w:r>
      <w:r w:rsidR="004D294E" w:rsidRPr="002E4665">
        <w:rPr>
          <w:rFonts w:ascii="Times New Roman" w:eastAsia="Times New Roman" w:hAnsi="Times New Roman"/>
          <w:sz w:val="24"/>
          <w:szCs w:val="24"/>
        </w:rPr>
        <w:t xml:space="preserve"> натурі (на місцевості) для будівництва і обслуговування житлового будинку, господарських будівель і споруд (присадибна ділянка) при передачі її у спільну часткову власність у рівних частинах</w:t>
      </w:r>
      <w:r w:rsidR="002E4665" w:rsidRPr="002E4665">
        <w:rPr>
          <w:rFonts w:ascii="Times New Roman" w:hAnsi="Times New Roman"/>
          <w:sz w:val="24"/>
          <w:szCs w:val="24"/>
          <w:lang w:eastAsia="ru-RU"/>
        </w:rPr>
        <w:t xml:space="preserve"> що розташована в селі Нові Петрівці.</w:t>
      </w:r>
    </w:p>
    <w:p w:rsidR="00717B8C" w:rsidRPr="002E4665" w:rsidRDefault="00473A72" w:rsidP="00E8550C">
      <w:pPr>
        <w:spacing w:before="120" w:after="120" w:line="240" w:lineRule="auto"/>
        <w:jc w:val="both"/>
        <w:rPr>
          <w:rFonts w:ascii="Times New Roman" w:hAnsi="Times New Roman"/>
          <w:sz w:val="24"/>
          <w:szCs w:val="24"/>
          <w:lang w:eastAsia="ru-RU"/>
        </w:rPr>
      </w:pPr>
      <w:r>
        <w:rPr>
          <w:rFonts w:ascii="Times New Roman" w:hAnsi="Times New Roman"/>
          <w:sz w:val="24"/>
          <w:szCs w:val="24"/>
        </w:rPr>
        <w:t>11</w:t>
      </w:r>
      <w:r w:rsidR="00875C93">
        <w:rPr>
          <w:rFonts w:ascii="Times New Roman" w:hAnsi="Times New Roman"/>
          <w:sz w:val="24"/>
          <w:szCs w:val="24"/>
        </w:rPr>
        <w:t>.</w:t>
      </w:r>
      <w:r w:rsidR="004D294E" w:rsidRPr="002E4665">
        <w:rPr>
          <w:rFonts w:ascii="Times New Roman" w:hAnsi="Times New Roman"/>
          <w:sz w:val="24"/>
          <w:szCs w:val="24"/>
        </w:rPr>
        <w:t>Про затвердження громадянину Рябікіну Георгію Петровичу проекту землеустрою щодо відведення земельної ділянки у власність загальною площею 0,0167 га  для ведення особ</w:t>
      </w:r>
      <w:r w:rsidR="002E4665" w:rsidRPr="002E4665">
        <w:rPr>
          <w:rFonts w:ascii="Times New Roman" w:hAnsi="Times New Roman"/>
          <w:sz w:val="24"/>
          <w:szCs w:val="24"/>
        </w:rPr>
        <w:t xml:space="preserve">истого селянського господарства </w:t>
      </w:r>
      <w:r w:rsidR="002E4665" w:rsidRPr="002E4665">
        <w:rPr>
          <w:rFonts w:ascii="Times New Roman" w:hAnsi="Times New Roman"/>
          <w:sz w:val="24"/>
          <w:szCs w:val="24"/>
          <w:lang w:eastAsia="ru-RU"/>
        </w:rPr>
        <w:t>що розташована в селі Нові Петрівці.</w:t>
      </w:r>
    </w:p>
    <w:p w:rsidR="00717B8C" w:rsidRPr="002E4665" w:rsidRDefault="00473A72" w:rsidP="002E4665">
      <w:pPr>
        <w:pStyle w:val="1"/>
        <w:spacing w:line="240" w:lineRule="auto"/>
        <w:ind w:left="0"/>
        <w:jc w:val="both"/>
        <w:rPr>
          <w:rFonts w:ascii="Times New Roman" w:hAnsi="Times New Roman"/>
          <w:sz w:val="24"/>
          <w:szCs w:val="24"/>
        </w:rPr>
      </w:pPr>
      <w:r>
        <w:rPr>
          <w:rFonts w:ascii="Times New Roman" w:hAnsi="Times New Roman"/>
          <w:sz w:val="24"/>
          <w:szCs w:val="24"/>
        </w:rPr>
        <w:t>12</w:t>
      </w:r>
      <w:r w:rsidR="00875C93">
        <w:rPr>
          <w:rFonts w:ascii="Times New Roman" w:hAnsi="Times New Roman"/>
          <w:sz w:val="24"/>
          <w:szCs w:val="24"/>
        </w:rPr>
        <w:t>.</w:t>
      </w:r>
      <w:r w:rsidR="00AD6621" w:rsidRPr="002E4665">
        <w:rPr>
          <w:rFonts w:ascii="Times New Roman" w:hAnsi="Times New Roman"/>
          <w:sz w:val="24"/>
          <w:szCs w:val="24"/>
        </w:rPr>
        <w:t>Про надання дозволу громадянину Грищенку Євгенію Євгенійовичу на розроблення технічної документації із землеустрою щодо встановлення (відновлення) меж земельної ділянки орієнтовною площею 0,0947 га для будівництва та обслуговування житлового будинку, господарських будівель і споруд (присадибна ділянка)</w:t>
      </w:r>
      <w:r w:rsidR="00DD62AD" w:rsidRPr="002E4665">
        <w:rPr>
          <w:rFonts w:ascii="Times New Roman" w:hAnsi="Times New Roman"/>
          <w:sz w:val="24"/>
          <w:szCs w:val="24"/>
        </w:rPr>
        <w:t xml:space="preserve"> в селі Нові Петрівці.</w:t>
      </w:r>
    </w:p>
    <w:p w:rsidR="00717B8C" w:rsidRPr="002E4665" w:rsidRDefault="00875C93" w:rsidP="002E4665">
      <w:pPr>
        <w:pStyle w:val="1"/>
        <w:spacing w:line="240" w:lineRule="auto"/>
        <w:ind w:left="0"/>
        <w:jc w:val="both"/>
        <w:rPr>
          <w:rFonts w:ascii="Times New Roman" w:hAnsi="Times New Roman"/>
          <w:sz w:val="24"/>
          <w:szCs w:val="24"/>
        </w:rPr>
      </w:pPr>
      <w:r>
        <w:rPr>
          <w:rFonts w:ascii="Times New Roman" w:hAnsi="Times New Roman"/>
          <w:sz w:val="24"/>
          <w:szCs w:val="24"/>
        </w:rPr>
        <w:t>1</w:t>
      </w:r>
      <w:r w:rsidR="00473A72">
        <w:rPr>
          <w:rFonts w:ascii="Times New Roman" w:hAnsi="Times New Roman"/>
          <w:sz w:val="24"/>
          <w:szCs w:val="24"/>
        </w:rPr>
        <w:t>3</w:t>
      </w:r>
      <w:r>
        <w:rPr>
          <w:rFonts w:ascii="Times New Roman" w:hAnsi="Times New Roman"/>
          <w:sz w:val="24"/>
          <w:szCs w:val="24"/>
        </w:rPr>
        <w:t>.</w:t>
      </w:r>
      <w:r w:rsidR="00AD6621" w:rsidRPr="002E4665">
        <w:rPr>
          <w:rFonts w:ascii="Times New Roman" w:hAnsi="Times New Roman"/>
          <w:sz w:val="24"/>
          <w:szCs w:val="24"/>
        </w:rPr>
        <w:t>Про відмову громадянину Фурману Роману Валерійовичу в наданні дозволу на розроблення проекту землеустрою щодо відведення земельної ділянки орієнтовною площею 0,15 га для будівництва та обслуговування житлового будинку, господарських будівель і споруд (присадибна ділянка) в селі Нові Петрівці.</w:t>
      </w:r>
    </w:p>
    <w:p w:rsidR="00AD6621" w:rsidRPr="002E4665" w:rsidRDefault="00473A72" w:rsidP="00AD6621">
      <w:pPr>
        <w:pStyle w:val="1"/>
        <w:spacing w:line="240" w:lineRule="auto"/>
        <w:ind w:left="0"/>
        <w:jc w:val="both"/>
        <w:rPr>
          <w:rFonts w:ascii="Times New Roman" w:hAnsi="Times New Roman"/>
          <w:sz w:val="24"/>
          <w:szCs w:val="24"/>
        </w:rPr>
      </w:pPr>
      <w:r>
        <w:rPr>
          <w:rFonts w:ascii="Times New Roman" w:hAnsi="Times New Roman"/>
          <w:sz w:val="24"/>
          <w:szCs w:val="24"/>
        </w:rPr>
        <w:lastRenderedPageBreak/>
        <w:t>14</w:t>
      </w:r>
      <w:r w:rsidR="00875C93">
        <w:rPr>
          <w:rFonts w:ascii="Times New Roman" w:hAnsi="Times New Roman"/>
          <w:sz w:val="24"/>
          <w:szCs w:val="24"/>
        </w:rPr>
        <w:t>.</w:t>
      </w:r>
      <w:r w:rsidR="00AD6621" w:rsidRPr="002E4665">
        <w:rPr>
          <w:rFonts w:ascii="Times New Roman" w:hAnsi="Times New Roman"/>
          <w:sz w:val="24"/>
          <w:szCs w:val="24"/>
        </w:rPr>
        <w:t xml:space="preserve">Про відмову громадянці Кондратенко </w:t>
      </w:r>
      <w:r w:rsidR="00DD62AD" w:rsidRPr="002E4665">
        <w:rPr>
          <w:rFonts w:ascii="Times New Roman" w:hAnsi="Times New Roman"/>
          <w:sz w:val="24"/>
          <w:szCs w:val="24"/>
        </w:rPr>
        <w:t>Олені Вікторівні</w:t>
      </w:r>
      <w:r w:rsidR="00AD6621" w:rsidRPr="002E4665">
        <w:rPr>
          <w:rFonts w:ascii="Times New Roman" w:hAnsi="Times New Roman"/>
          <w:sz w:val="24"/>
          <w:szCs w:val="24"/>
        </w:rPr>
        <w:t xml:space="preserve"> в наданні дозволу на розроблення проекту землеустрою щодо відведення земельної ділянки</w:t>
      </w:r>
      <w:r w:rsidR="00DD62AD" w:rsidRPr="002E4665">
        <w:rPr>
          <w:rFonts w:ascii="Times New Roman" w:hAnsi="Times New Roman"/>
          <w:sz w:val="24"/>
          <w:szCs w:val="24"/>
        </w:rPr>
        <w:t xml:space="preserve"> орієнтовною площею 0,2</w:t>
      </w:r>
      <w:r w:rsidR="00AD6621" w:rsidRPr="002E4665">
        <w:rPr>
          <w:rFonts w:ascii="Times New Roman" w:hAnsi="Times New Roman"/>
          <w:sz w:val="24"/>
          <w:szCs w:val="24"/>
        </w:rPr>
        <w:t>5 га для будівництва та обслуговування житлового будинку, господарських будівель і споруд (присадибна ділянка) в селі Нові Петрівці.</w:t>
      </w:r>
    </w:p>
    <w:p w:rsidR="00AD6621" w:rsidRPr="002E4665" w:rsidRDefault="00AD6621" w:rsidP="00AD6621">
      <w:pPr>
        <w:spacing w:before="120" w:after="120" w:line="240" w:lineRule="auto"/>
        <w:jc w:val="both"/>
        <w:rPr>
          <w:rFonts w:ascii="Times New Roman" w:hAnsi="Times New Roman"/>
          <w:sz w:val="24"/>
          <w:szCs w:val="24"/>
          <w:lang w:eastAsia="ru-RU"/>
        </w:rPr>
      </w:pPr>
    </w:p>
    <w:p w:rsidR="00717B8C" w:rsidRPr="002E4665" w:rsidRDefault="002E4665" w:rsidP="00E8550C">
      <w:pPr>
        <w:spacing w:before="120" w:after="120" w:line="240" w:lineRule="auto"/>
        <w:jc w:val="both"/>
        <w:rPr>
          <w:rFonts w:ascii="Times New Roman" w:hAnsi="Times New Roman"/>
          <w:sz w:val="24"/>
          <w:szCs w:val="24"/>
          <w:lang w:eastAsia="ru-RU"/>
        </w:rPr>
      </w:pPr>
      <w:r w:rsidRPr="002E4665">
        <w:rPr>
          <w:rFonts w:ascii="Times New Roman" w:hAnsi="Times New Roman"/>
          <w:sz w:val="24"/>
          <w:szCs w:val="24"/>
          <w:lang w:eastAsia="ru-RU"/>
        </w:rPr>
        <w:t>Різне.</w:t>
      </w:r>
    </w:p>
    <w:p w:rsidR="00717B8C" w:rsidRPr="002E4665" w:rsidRDefault="00717B8C" w:rsidP="00E8550C">
      <w:pPr>
        <w:spacing w:before="120" w:after="120" w:line="240" w:lineRule="auto"/>
        <w:jc w:val="both"/>
        <w:rPr>
          <w:rFonts w:ascii="Times New Roman" w:hAnsi="Times New Roman"/>
          <w:sz w:val="24"/>
          <w:szCs w:val="24"/>
          <w:lang w:eastAsia="ru-RU"/>
        </w:rPr>
      </w:pPr>
    </w:p>
    <w:p w:rsidR="00717B8C" w:rsidRPr="002E4665" w:rsidRDefault="00717B8C" w:rsidP="00E8550C">
      <w:pPr>
        <w:spacing w:before="120" w:after="120" w:line="240" w:lineRule="auto"/>
        <w:jc w:val="both"/>
        <w:rPr>
          <w:rFonts w:ascii="Times New Roman" w:hAnsi="Times New Roman"/>
          <w:sz w:val="24"/>
          <w:szCs w:val="24"/>
          <w:lang w:eastAsia="ru-RU"/>
        </w:rPr>
      </w:pPr>
    </w:p>
    <w:p w:rsidR="00717B8C" w:rsidRPr="002E4665" w:rsidRDefault="00717B8C" w:rsidP="00E8550C">
      <w:pPr>
        <w:spacing w:before="120" w:after="120" w:line="240" w:lineRule="auto"/>
        <w:jc w:val="both"/>
        <w:rPr>
          <w:rFonts w:ascii="Times New Roman" w:hAnsi="Times New Roman"/>
          <w:sz w:val="24"/>
          <w:szCs w:val="24"/>
          <w:lang w:eastAsia="ru-RU"/>
        </w:rPr>
      </w:pPr>
      <w:bookmarkStart w:id="0" w:name="_GoBack"/>
      <w:bookmarkEnd w:id="0"/>
    </w:p>
    <w:p w:rsidR="00717B8C" w:rsidRPr="002E4665" w:rsidRDefault="00717B8C" w:rsidP="00E8550C">
      <w:pPr>
        <w:spacing w:before="120" w:after="120" w:line="240" w:lineRule="auto"/>
        <w:jc w:val="both"/>
        <w:rPr>
          <w:rFonts w:ascii="Times New Roman" w:hAnsi="Times New Roman"/>
          <w:sz w:val="24"/>
          <w:szCs w:val="24"/>
          <w:lang w:eastAsia="ru-RU"/>
        </w:rPr>
      </w:pPr>
    </w:p>
    <w:p w:rsidR="00717B8C" w:rsidRPr="002E4665" w:rsidRDefault="00717B8C" w:rsidP="00E8550C">
      <w:pPr>
        <w:spacing w:before="120" w:after="120" w:line="240" w:lineRule="auto"/>
        <w:jc w:val="both"/>
        <w:rPr>
          <w:rFonts w:ascii="Times New Roman" w:hAnsi="Times New Roman"/>
          <w:sz w:val="24"/>
          <w:szCs w:val="24"/>
          <w:lang w:eastAsia="ru-RU"/>
        </w:rPr>
      </w:pPr>
    </w:p>
    <w:p w:rsidR="00717B8C" w:rsidRPr="002E4665" w:rsidRDefault="00717B8C" w:rsidP="00E8550C">
      <w:pPr>
        <w:spacing w:before="120" w:after="120" w:line="240" w:lineRule="auto"/>
        <w:jc w:val="both"/>
        <w:rPr>
          <w:rFonts w:ascii="Times New Roman" w:hAnsi="Times New Roman"/>
          <w:sz w:val="24"/>
          <w:szCs w:val="24"/>
          <w:lang w:eastAsia="ru-RU"/>
        </w:rPr>
      </w:pPr>
    </w:p>
    <w:p w:rsidR="00E8550C" w:rsidRPr="002E4665" w:rsidRDefault="00AD6621" w:rsidP="00E8550C">
      <w:pPr>
        <w:pStyle w:val="3"/>
        <w:spacing w:before="120" w:after="120" w:line="240" w:lineRule="auto"/>
        <w:ind w:left="0"/>
        <w:jc w:val="both"/>
        <w:rPr>
          <w:rFonts w:ascii="Times New Roman" w:hAnsi="Times New Roman"/>
          <w:sz w:val="24"/>
          <w:szCs w:val="24"/>
        </w:rPr>
      </w:pPr>
      <w:r w:rsidRPr="002E4665">
        <w:rPr>
          <w:rFonts w:ascii="Times New Roman" w:hAnsi="Times New Roman"/>
          <w:sz w:val="24"/>
          <w:szCs w:val="24"/>
        </w:rPr>
        <w:t xml:space="preserve"> </w:t>
      </w:r>
    </w:p>
    <w:p w:rsidR="00721F32" w:rsidRPr="002E4665" w:rsidRDefault="00721F32">
      <w:pPr>
        <w:rPr>
          <w:sz w:val="24"/>
          <w:szCs w:val="24"/>
        </w:rPr>
      </w:pPr>
    </w:p>
    <w:sectPr w:rsidR="00721F32" w:rsidRPr="002E466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A9D"/>
    <w:rsid w:val="002E4665"/>
    <w:rsid w:val="002E76A1"/>
    <w:rsid w:val="00473A72"/>
    <w:rsid w:val="004D294E"/>
    <w:rsid w:val="00717B8C"/>
    <w:rsid w:val="00721F32"/>
    <w:rsid w:val="007272D7"/>
    <w:rsid w:val="00862188"/>
    <w:rsid w:val="00875C93"/>
    <w:rsid w:val="009A5A9D"/>
    <w:rsid w:val="00AD6621"/>
    <w:rsid w:val="00DD62AD"/>
    <w:rsid w:val="00E52E5B"/>
    <w:rsid w:val="00E8550C"/>
    <w:rsid w:val="00EE4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50C"/>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Абзац списку3"/>
    <w:basedOn w:val="a"/>
    <w:rsid w:val="00E8550C"/>
    <w:pPr>
      <w:ind w:left="720"/>
    </w:pPr>
    <w:rPr>
      <w:rFonts w:eastAsia="Times New Roman"/>
    </w:rPr>
  </w:style>
  <w:style w:type="paragraph" w:customStyle="1" w:styleId="a3">
    <w:name w:val="Знак Знак Знак Знак"/>
    <w:basedOn w:val="a"/>
    <w:rsid w:val="004D294E"/>
    <w:pPr>
      <w:spacing w:after="0" w:line="240" w:lineRule="auto"/>
    </w:pPr>
    <w:rPr>
      <w:rFonts w:ascii="Verdana" w:eastAsia="Times New Roman" w:hAnsi="Verdana" w:cs="Verdana"/>
      <w:sz w:val="20"/>
      <w:szCs w:val="20"/>
      <w:lang w:val="en-US"/>
    </w:rPr>
  </w:style>
  <w:style w:type="paragraph" w:customStyle="1" w:styleId="1">
    <w:name w:val="Абзац списку1"/>
    <w:basedOn w:val="a"/>
    <w:rsid w:val="004D294E"/>
    <w:pPr>
      <w:ind w:left="720"/>
    </w:pPr>
    <w:rPr>
      <w:rFonts w:eastAsia="Times New Roman"/>
    </w:rPr>
  </w:style>
  <w:style w:type="character" w:customStyle="1" w:styleId="m8843256371601981617xfmc1">
    <w:name w:val="m_8843256371601981617xfmc1"/>
    <w:basedOn w:val="a0"/>
    <w:rsid w:val="007272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50C"/>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Абзац списку3"/>
    <w:basedOn w:val="a"/>
    <w:rsid w:val="00E8550C"/>
    <w:pPr>
      <w:ind w:left="720"/>
    </w:pPr>
    <w:rPr>
      <w:rFonts w:eastAsia="Times New Roman"/>
    </w:rPr>
  </w:style>
  <w:style w:type="paragraph" w:customStyle="1" w:styleId="a3">
    <w:name w:val="Знак Знак Знак Знак"/>
    <w:basedOn w:val="a"/>
    <w:rsid w:val="004D294E"/>
    <w:pPr>
      <w:spacing w:after="0" w:line="240" w:lineRule="auto"/>
    </w:pPr>
    <w:rPr>
      <w:rFonts w:ascii="Verdana" w:eastAsia="Times New Roman" w:hAnsi="Verdana" w:cs="Verdana"/>
      <w:sz w:val="20"/>
      <w:szCs w:val="20"/>
      <w:lang w:val="en-US"/>
    </w:rPr>
  </w:style>
  <w:style w:type="paragraph" w:customStyle="1" w:styleId="1">
    <w:name w:val="Абзац списку1"/>
    <w:basedOn w:val="a"/>
    <w:rsid w:val="004D294E"/>
    <w:pPr>
      <w:ind w:left="720"/>
    </w:pPr>
    <w:rPr>
      <w:rFonts w:eastAsia="Times New Roman"/>
    </w:rPr>
  </w:style>
  <w:style w:type="character" w:customStyle="1" w:styleId="m8843256371601981617xfmc1">
    <w:name w:val="m_8843256371601981617xfmc1"/>
    <w:basedOn w:val="a0"/>
    <w:rsid w:val="00727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88276">
      <w:bodyDiv w:val="1"/>
      <w:marLeft w:val="0"/>
      <w:marRight w:val="0"/>
      <w:marTop w:val="0"/>
      <w:marBottom w:val="0"/>
      <w:divBdr>
        <w:top w:val="none" w:sz="0" w:space="0" w:color="auto"/>
        <w:left w:val="none" w:sz="0" w:space="0" w:color="auto"/>
        <w:bottom w:val="none" w:sz="0" w:space="0" w:color="auto"/>
        <w:right w:val="none" w:sz="0" w:space="0" w:color="auto"/>
      </w:divBdr>
      <w:divsChild>
        <w:div w:id="1321235125">
          <w:marLeft w:val="0"/>
          <w:marRight w:val="0"/>
          <w:marTop w:val="0"/>
          <w:marBottom w:val="0"/>
          <w:divBdr>
            <w:top w:val="none" w:sz="0" w:space="0" w:color="auto"/>
            <w:left w:val="none" w:sz="0" w:space="0" w:color="auto"/>
            <w:bottom w:val="none" w:sz="0" w:space="0" w:color="auto"/>
            <w:right w:val="none" w:sz="0" w:space="0" w:color="auto"/>
          </w:divBdr>
        </w:div>
        <w:div w:id="670334044">
          <w:marLeft w:val="0"/>
          <w:marRight w:val="0"/>
          <w:marTop w:val="0"/>
          <w:marBottom w:val="0"/>
          <w:divBdr>
            <w:top w:val="none" w:sz="0" w:space="0" w:color="auto"/>
            <w:left w:val="none" w:sz="0" w:space="0" w:color="auto"/>
            <w:bottom w:val="none" w:sz="0" w:space="0" w:color="auto"/>
            <w:right w:val="none" w:sz="0" w:space="0" w:color="auto"/>
          </w:divBdr>
        </w:div>
        <w:div w:id="2058237242">
          <w:marLeft w:val="0"/>
          <w:marRight w:val="0"/>
          <w:marTop w:val="0"/>
          <w:marBottom w:val="0"/>
          <w:divBdr>
            <w:top w:val="none" w:sz="0" w:space="0" w:color="auto"/>
            <w:left w:val="none" w:sz="0" w:space="0" w:color="auto"/>
            <w:bottom w:val="none" w:sz="0" w:space="0" w:color="auto"/>
            <w:right w:val="none" w:sz="0" w:space="0" w:color="auto"/>
          </w:divBdr>
        </w:div>
        <w:div w:id="110559827">
          <w:marLeft w:val="0"/>
          <w:marRight w:val="0"/>
          <w:marTop w:val="0"/>
          <w:marBottom w:val="0"/>
          <w:divBdr>
            <w:top w:val="none" w:sz="0" w:space="0" w:color="auto"/>
            <w:left w:val="none" w:sz="0" w:space="0" w:color="auto"/>
            <w:bottom w:val="none" w:sz="0" w:space="0" w:color="auto"/>
            <w:right w:val="none" w:sz="0" w:space="0" w:color="auto"/>
          </w:divBdr>
        </w:div>
        <w:div w:id="761030707">
          <w:marLeft w:val="0"/>
          <w:marRight w:val="0"/>
          <w:marTop w:val="0"/>
          <w:marBottom w:val="0"/>
          <w:divBdr>
            <w:top w:val="none" w:sz="0" w:space="0" w:color="auto"/>
            <w:left w:val="none" w:sz="0" w:space="0" w:color="auto"/>
            <w:bottom w:val="none" w:sz="0" w:space="0" w:color="auto"/>
            <w:right w:val="none" w:sz="0" w:space="0" w:color="auto"/>
          </w:divBdr>
        </w:div>
      </w:divsChild>
    </w:div>
    <w:div w:id="559054311">
      <w:bodyDiv w:val="1"/>
      <w:marLeft w:val="0"/>
      <w:marRight w:val="0"/>
      <w:marTop w:val="0"/>
      <w:marBottom w:val="0"/>
      <w:divBdr>
        <w:top w:val="none" w:sz="0" w:space="0" w:color="auto"/>
        <w:left w:val="none" w:sz="0" w:space="0" w:color="auto"/>
        <w:bottom w:val="none" w:sz="0" w:space="0" w:color="auto"/>
        <w:right w:val="none" w:sz="0" w:space="0" w:color="auto"/>
      </w:divBdr>
    </w:div>
    <w:div w:id="577323905">
      <w:bodyDiv w:val="1"/>
      <w:marLeft w:val="0"/>
      <w:marRight w:val="0"/>
      <w:marTop w:val="0"/>
      <w:marBottom w:val="0"/>
      <w:divBdr>
        <w:top w:val="none" w:sz="0" w:space="0" w:color="auto"/>
        <w:left w:val="none" w:sz="0" w:space="0" w:color="auto"/>
        <w:bottom w:val="none" w:sz="0" w:space="0" w:color="auto"/>
        <w:right w:val="none" w:sz="0" w:space="0" w:color="auto"/>
      </w:divBdr>
      <w:divsChild>
        <w:div w:id="79916254">
          <w:marLeft w:val="0"/>
          <w:marRight w:val="0"/>
          <w:marTop w:val="0"/>
          <w:marBottom w:val="0"/>
          <w:divBdr>
            <w:top w:val="none" w:sz="0" w:space="0" w:color="auto"/>
            <w:left w:val="none" w:sz="0" w:space="0" w:color="auto"/>
            <w:bottom w:val="none" w:sz="0" w:space="0" w:color="auto"/>
            <w:right w:val="none" w:sz="0" w:space="0" w:color="auto"/>
          </w:divBdr>
        </w:div>
        <w:div w:id="446196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1928</Words>
  <Characters>1100</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Люба</cp:lastModifiedBy>
  <cp:revision>8</cp:revision>
  <dcterms:created xsi:type="dcterms:W3CDTF">2019-05-23T07:01:00Z</dcterms:created>
  <dcterms:modified xsi:type="dcterms:W3CDTF">2020-01-14T12:42:00Z</dcterms:modified>
</cp:coreProperties>
</file>