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7F2ED9">
        <w:rPr>
          <w:snapToGrid w:val="0"/>
          <w:lang w:val="uk-UA"/>
        </w:rPr>
        <w:t>5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7F2ED9">
        <w:rPr>
          <w:snapToGrid w:val="0"/>
          <w:lang w:val="uk-UA"/>
        </w:rPr>
        <w:t>09</w:t>
      </w:r>
      <w:r w:rsidR="002C1D39">
        <w:rPr>
          <w:snapToGrid w:val="0"/>
          <w:lang w:val="uk-UA"/>
        </w:rPr>
        <w:t>.0</w:t>
      </w:r>
      <w:r w:rsidR="007F2ED9">
        <w:rPr>
          <w:snapToGrid w:val="0"/>
          <w:lang w:val="uk-UA"/>
        </w:rPr>
        <w:t>9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7F2ED9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09 вересня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7620BE">
        <w:rPr>
          <w:lang w:val="uk-UA"/>
        </w:rPr>
        <w:t xml:space="preserve"> – Галамій М.С.</w:t>
      </w:r>
    </w:p>
    <w:p w:rsidR="007620BE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7620BE">
        <w:rPr>
          <w:lang w:val="uk-UA"/>
        </w:rPr>
        <w:t xml:space="preserve"> – Самійленко Н.В., Левковець С.П. </w:t>
      </w:r>
    </w:p>
    <w:p w:rsidR="007620BE" w:rsidRDefault="007620BE" w:rsidP="00AC3F9F">
      <w:pPr>
        <w:jc w:val="both"/>
        <w:rPr>
          <w:lang w:val="uk-UA"/>
        </w:rPr>
      </w:pPr>
    </w:p>
    <w:p w:rsidR="007620BE" w:rsidRPr="00835D0F" w:rsidRDefault="007620BE" w:rsidP="007620BE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7620BE" w:rsidRDefault="007620BE" w:rsidP="007620BE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7620BE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>обрання члна лічильної комісії позачергової 65 сесії VII скликання Левковець С.П.»</w:t>
      </w:r>
    </w:p>
    <w:p w:rsidR="007620BE" w:rsidRDefault="007620BE" w:rsidP="007620B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7620BE" w:rsidTr="007620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P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7620BE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7620BE" w:rsidRPr="00A90E2B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7620BE" w:rsidRDefault="007620BE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620BE" w:rsidRDefault="007620BE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20BE" w:rsidRDefault="007620BE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7620BE">
        <w:rPr>
          <w:i/>
          <w:iCs/>
          <w:sz w:val="24"/>
          <w:szCs w:val="24"/>
          <w:lang w:val="uk-UA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7F2ED9">
        <w:rPr>
          <w:i/>
          <w:iCs/>
          <w:sz w:val="24"/>
          <w:szCs w:val="24"/>
          <w:lang w:val="uk-UA"/>
        </w:rPr>
        <w:t>5</w:t>
      </w:r>
      <w:r w:rsidR="007620BE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7620BE" w:rsidTr="007620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P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7620BE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7620BE" w:rsidRPr="00A90E2B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7620BE" w:rsidRDefault="007620BE" w:rsidP="007620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620BE" w:rsidRDefault="007620BE" w:rsidP="007620B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97784" w:rsidRPr="00835D0F" w:rsidRDefault="00997784" w:rsidP="00997784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997784" w:rsidRDefault="00997784" w:rsidP="00997784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7620BE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 позачергової 65 сесії VII скликання»</w:t>
      </w:r>
    </w:p>
    <w:p w:rsidR="00997784" w:rsidRDefault="00997784" w:rsidP="00997784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7F2ED9" w:rsidRDefault="007F2ED9" w:rsidP="007F2ED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F2ED9">
        <w:rPr>
          <w:rFonts w:eastAsia="Times New Roman"/>
          <w:b/>
          <w:i/>
          <w:color w:val="222222"/>
          <w:sz w:val="22"/>
          <w:szCs w:val="22"/>
          <w:lang w:val="uk-UA"/>
        </w:rPr>
        <w:t>Про затвердження виконання сільського бюджету за І півріччя 2020 року</w:t>
      </w:r>
      <w:r w:rsidR="00997784">
        <w:rPr>
          <w:b/>
          <w:i/>
          <w:lang w:val="uk-UA"/>
        </w:rPr>
        <w:t>»</w:t>
      </w:r>
    </w:p>
    <w:p w:rsidR="007F2ED9" w:rsidRDefault="007F2ED9" w:rsidP="007F2ED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F2ED9" w:rsidRDefault="007F2ED9" w:rsidP="007F2ED9">
      <w:pPr>
        <w:jc w:val="both"/>
        <w:rPr>
          <w:lang w:val="uk-UA"/>
        </w:rPr>
      </w:pPr>
    </w:p>
    <w:p w:rsidR="007F2ED9" w:rsidRDefault="007F2ED9" w:rsidP="007F2E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7F2ED9"/>
    <w:p w:rsidR="007F2ED9" w:rsidRDefault="007F2ED9" w:rsidP="007F2ED9">
      <w:pPr>
        <w:rPr>
          <w:lang w:val="uk-UA"/>
        </w:rPr>
      </w:pPr>
    </w:p>
    <w:p w:rsidR="007F2ED9" w:rsidRDefault="007F2ED9" w:rsidP="005D4728">
      <w:pPr>
        <w:jc w:val="both"/>
        <w:rPr>
          <w:lang w:val="uk-UA"/>
        </w:rPr>
      </w:pPr>
    </w:p>
    <w:p w:rsidR="00997784" w:rsidRDefault="00997784" w:rsidP="005D4728">
      <w:pPr>
        <w:jc w:val="both"/>
        <w:rPr>
          <w:lang w:val="uk-UA"/>
        </w:rPr>
      </w:pPr>
    </w:p>
    <w:p w:rsidR="00997784" w:rsidRDefault="00997784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 w:rsidR="00997784">
        <w:rPr>
          <w:b/>
          <w:i/>
          <w:lang w:val="uk-UA"/>
        </w:rPr>
        <w:t>»</w:t>
      </w:r>
    </w:p>
    <w:p w:rsidR="005D4728" w:rsidRDefault="005D4728" w:rsidP="005D4728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97784" w:rsidRDefault="00997784" w:rsidP="005D4728">
      <w:pPr>
        <w:jc w:val="both"/>
        <w:rPr>
          <w:lang w:val="uk-UA"/>
        </w:rPr>
      </w:pPr>
    </w:p>
    <w:p w:rsidR="00997784" w:rsidRDefault="00997784" w:rsidP="005D4728">
      <w:pPr>
        <w:jc w:val="both"/>
        <w:rPr>
          <w:lang w:val="uk-UA"/>
        </w:rPr>
      </w:pP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 w:rsidR="00997784">
        <w:rPr>
          <w:b/>
          <w:i/>
          <w:lang w:val="uk-UA"/>
        </w:rPr>
        <w:t>»</w:t>
      </w:r>
    </w:p>
    <w:p w:rsidR="00997784" w:rsidRDefault="00997784" w:rsidP="00AC3F9F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997784" w:rsidRDefault="00997784" w:rsidP="00AC3F9F">
      <w:pPr>
        <w:rPr>
          <w:lang w:val="uk-UA"/>
        </w:rPr>
      </w:pPr>
    </w:p>
    <w:p w:rsidR="00997784" w:rsidRPr="00997784" w:rsidRDefault="00997784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>на 2020 рік</w:t>
      </w:r>
      <w:r w:rsidR="00997784">
        <w:rPr>
          <w:b/>
          <w:i/>
          <w:lang w:val="uk-UA"/>
        </w:rPr>
        <w:t>»</w:t>
      </w:r>
    </w:p>
    <w:p w:rsidR="00997784" w:rsidRDefault="00997784" w:rsidP="00AC3F9F">
      <w:pPr>
        <w:jc w:val="both"/>
        <w:rPr>
          <w:b/>
          <w:i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97784" w:rsidRDefault="0099778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3844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B031B2">
        <w:rPr>
          <w:b/>
          <w:i/>
          <w:sz w:val="22"/>
          <w:szCs w:val="22"/>
        </w:rPr>
        <w:t>Про внесення змін до структури, загальної чисельності та штату апарату Новопетрівської сільської ради</w:t>
      </w:r>
      <w:r w:rsidR="007F2ED9">
        <w:rPr>
          <w:b/>
          <w:i/>
          <w:sz w:val="22"/>
          <w:szCs w:val="22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AC3F9F">
      <w:pPr>
        <w:jc w:val="both"/>
        <w:rPr>
          <w:lang w:val="uk-UA"/>
        </w:rPr>
      </w:pPr>
    </w:p>
    <w:p w:rsidR="007F2ED9" w:rsidRDefault="007F2ED9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384441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7F2ED9" w:rsidRPr="007F2ED9">
        <w:rPr>
          <w:b/>
          <w:i/>
          <w:sz w:val="22"/>
          <w:szCs w:val="22"/>
          <w:lang w:val="uk-UA"/>
        </w:rPr>
        <w:t>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експлуатації та догляду за водними об’єктами</w:t>
      </w:r>
      <w:r w:rsidR="00567444">
        <w:rPr>
          <w:rFonts w:eastAsia="Times New Roman"/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384441" w:rsidRDefault="00384441" w:rsidP="00AC3F9F">
      <w:pPr>
        <w:rPr>
          <w:lang w:val="uk-UA"/>
        </w:rPr>
      </w:pPr>
    </w:p>
    <w:p w:rsidR="00384441" w:rsidRPr="00384441" w:rsidRDefault="00384441" w:rsidP="00AC3F9F">
      <w:pPr>
        <w:rPr>
          <w:lang w:val="uk-UA"/>
        </w:rPr>
      </w:pPr>
    </w:p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B031B2">
        <w:rPr>
          <w:b/>
          <w:i/>
          <w:sz w:val="22"/>
          <w:szCs w:val="22"/>
        </w:rPr>
        <w:t xml:space="preserve">Про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>об’єднання земельних ділянок комунальної власності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7F2ED9" w:rsidRDefault="007F2ED9" w:rsidP="00AC3F9F"/>
    <w:p w:rsidR="007F2ED9" w:rsidRDefault="007F2ED9" w:rsidP="00AC3F9F"/>
    <w:p w:rsidR="00567444" w:rsidRDefault="00567444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B031B2">
        <w:rPr>
          <w:b/>
          <w:i/>
          <w:sz w:val="22"/>
          <w:szCs w:val="22"/>
        </w:rPr>
        <w:t xml:space="preserve">Про затвердження проекту землеустрою щодо відведення земельної ділянки комунальної власності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 xml:space="preserve">кадастровий номер </w:t>
      </w:r>
      <w:r w:rsidR="007F2ED9" w:rsidRPr="00B031B2">
        <w:rPr>
          <w:b/>
          <w:i/>
          <w:sz w:val="22"/>
          <w:szCs w:val="22"/>
        </w:rPr>
        <w:t xml:space="preserve">3221886000:03:039:0314 площею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 xml:space="preserve">0,9639 га, </w:t>
      </w:r>
      <w:r w:rsidR="007F2ED9" w:rsidRPr="00B031B2">
        <w:rPr>
          <w:b/>
          <w:i/>
          <w:sz w:val="22"/>
          <w:szCs w:val="22"/>
        </w:rPr>
        <w:t xml:space="preserve">цільове призначення якої змінюється із земель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 xml:space="preserve">для ведення товарного </w:t>
      </w:r>
      <w:r w:rsidR="007F2ED9" w:rsidRPr="00B031B2">
        <w:rPr>
          <w:b/>
          <w:i/>
          <w:sz w:val="22"/>
          <w:szCs w:val="22"/>
        </w:rPr>
        <w:t>сільськогосподарського виробництва на землі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7F2ED9" w:rsidRPr="00B031B2">
        <w:rPr>
          <w:b/>
          <w:i/>
          <w:color w:val="000000" w:themeColor="text1"/>
          <w:sz w:val="22"/>
          <w:szCs w:val="22"/>
        </w:rPr>
        <w:t>) в межах с. Нові Петрівці Новопетрівської сільської ради Вишгородського району Київської області</w:t>
      </w:r>
      <w:r w:rsidR="00384441"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84441" w:rsidRDefault="00384441" w:rsidP="00AC3F9F">
      <w:pPr>
        <w:jc w:val="both"/>
        <w:rPr>
          <w:lang w:val="uk-UA"/>
        </w:rPr>
      </w:pPr>
    </w:p>
    <w:p w:rsidR="000F2ECC" w:rsidRDefault="000F2ECC" w:rsidP="00AC3F9F">
      <w:pPr>
        <w:jc w:val="both"/>
        <w:rPr>
          <w:lang w:val="uk-UA"/>
        </w:rPr>
      </w:pPr>
    </w:p>
    <w:p w:rsidR="00AC3F9F" w:rsidRDefault="00AC3F9F" w:rsidP="003844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7F2ED9">
        <w:rPr>
          <w:b/>
          <w:i/>
          <w:sz w:val="22"/>
          <w:szCs w:val="22"/>
          <w:lang w:val="uk-UA"/>
        </w:rPr>
        <w:t>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</w:t>
      </w:r>
      <w:r w:rsidR="007F2ED9">
        <w:rPr>
          <w:b/>
          <w:i/>
          <w:sz w:val="22"/>
          <w:szCs w:val="22"/>
          <w:lang w:val="uk-UA"/>
        </w:rPr>
        <w:t>, 2-х земельних ділянок</w:t>
      </w:r>
      <w:r w:rsidR="00384441">
        <w:rPr>
          <w:b/>
          <w:i/>
          <w:lang w:val="uk-UA"/>
        </w:rPr>
        <w:t>»</w:t>
      </w: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BA7A3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 w:rsidR="00BA7A31">
        <w:rPr>
          <w:rFonts w:ascii="Times New Roman CYR" w:hAnsi="Times New Roman CYR" w:cs="Times New Roman CYR"/>
          <w:b/>
          <w:bCs/>
          <w:lang w:val="uk-UA"/>
        </w:rPr>
        <w:t>7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BA7A31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</w:t>
      </w:r>
      <w:r w:rsidR="00BA7A31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5923CE" w:rsidRDefault="005923CE" w:rsidP="00392D15">
      <w:pPr>
        <w:jc w:val="both"/>
        <w:rPr>
          <w:lang w:val="uk-UA"/>
        </w:rPr>
      </w:pPr>
    </w:p>
    <w:p w:rsidR="00384441" w:rsidRDefault="00384441" w:rsidP="00392D15">
      <w:pPr>
        <w:jc w:val="both"/>
        <w:rPr>
          <w:lang w:val="uk-UA"/>
        </w:rPr>
      </w:pPr>
    </w:p>
    <w:p w:rsidR="00BA7A31" w:rsidRDefault="00BA7A31" w:rsidP="00392D15">
      <w:pPr>
        <w:jc w:val="both"/>
        <w:rPr>
          <w:lang w:val="uk-UA"/>
        </w:rPr>
      </w:pPr>
    </w:p>
    <w:p w:rsidR="00BA7A31" w:rsidRDefault="00BA7A31" w:rsidP="00392D15">
      <w:pPr>
        <w:jc w:val="both"/>
        <w:rPr>
          <w:lang w:val="uk-UA"/>
        </w:rPr>
      </w:pPr>
    </w:p>
    <w:p w:rsidR="003F4B4A" w:rsidRDefault="003F4B4A" w:rsidP="00392D15">
      <w:pPr>
        <w:jc w:val="both"/>
        <w:rPr>
          <w:lang w:val="uk-UA"/>
        </w:rPr>
      </w:pPr>
    </w:p>
    <w:p w:rsidR="00AC3F9F" w:rsidRPr="00715BDF" w:rsidRDefault="00392D15" w:rsidP="000F2ECC">
      <w:pPr>
        <w:jc w:val="both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5923CE">
        <w:rPr>
          <w:b/>
          <w:i/>
          <w:sz w:val="22"/>
          <w:szCs w:val="22"/>
          <w:lang w:val="uk-UA"/>
        </w:rPr>
        <w:t>Про затвердження проектів</w:t>
      </w:r>
      <w:r w:rsidR="005923CE" w:rsidRPr="005923CE">
        <w:rPr>
          <w:b/>
          <w:i/>
          <w:sz w:val="22"/>
          <w:szCs w:val="22"/>
          <w:lang w:val="uk-UA"/>
        </w:rPr>
        <w:t xml:space="preserve"> землеустрою щодо відведення</w:t>
      </w:r>
      <w:r w:rsidR="005923CE">
        <w:rPr>
          <w:b/>
          <w:i/>
          <w:sz w:val="22"/>
          <w:szCs w:val="22"/>
          <w:lang w:val="uk-UA"/>
        </w:rPr>
        <w:t xml:space="preserve"> 4-х земельних</w:t>
      </w:r>
      <w:r w:rsidR="005923CE" w:rsidRPr="005923CE">
        <w:rPr>
          <w:b/>
          <w:i/>
          <w:sz w:val="22"/>
          <w:szCs w:val="22"/>
          <w:lang w:val="uk-UA"/>
        </w:rPr>
        <w:t xml:space="preserve"> ділян</w:t>
      </w:r>
      <w:r w:rsidR="005923CE">
        <w:rPr>
          <w:b/>
          <w:i/>
          <w:sz w:val="22"/>
          <w:szCs w:val="22"/>
          <w:lang w:val="uk-UA"/>
        </w:rPr>
        <w:t>о</w:t>
      </w:r>
      <w:r w:rsidR="005923CE" w:rsidRPr="005923CE">
        <w:rPr>
          <w:b/>
          <w:i/>
          <w:sz w:val="22"/>
          <w:szCs w:val="22"/>
          <w:lang w:val="uk-UA"/>
        </w:rPr>
        <w:t>к комунальної вл</w:t>
      </w:r>
      <w:r w:rsidR="005923CE">
        <w:rPr>
          <w:b/>
          <w:i/>
          <w:sz w:val="22"/>
          <w:szCs w:val="22"/>
          <w:lang w:val="uk-UA"/>
        </w:rPr>
        <w:t>асності цільове призначення яких</w:t>
      </w:r>
      <w:r w:rsidR="005923CE" w:rsidRPr="005923CE">
        <w:rPr>
          <w:b/>
          <w:i/>
          <w:sz w:val="22"/>
          <w:szCs w:val="22"/>
          <w:lang w:val="uk-UA"/>
        </w:rPr>
        <w:t xml:space="preserve">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</w:t>
      </w:r>
      <w:r w:rsidR="005923CE">
        <w:rPr>
          <w:b/>
          <w:i/>
          <w:sz w:val="22"/>
          <w:szCs w:val="22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F2ECC" w:rsidRDefault="000F2ECC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E32A5B" w:rsidRPr="00715BDF" w:rsidRDefault="00E32A5B" w:rsidP="00660CA9">
      <w:pPr>
        <w:spacing w:before="120"/>
        <w:jc w:val="both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594505">
        <w:rPr>
          <w:b/>
          <w:i/>
          <w:sz w:val="22"/>
          <w:szCs w:val="22"/>
          <w:lang w:val="uk-UA"/>
        </w:rPr>
        <w:t>Про надання дозволу на розроблення  проекту землеустрою щодо відведення земельної ділянки орієнтовною площею 0,10 га для розміщення та експлуатації основних, підсобних і допоміжних будівель та споруд технічної інфраструктури (очищення та розподілення води) в с. Нові Петрівці Вишгородського району Київської області</w:t>
      </w:r>
      <w:r w:rsidR="00E447CF">
        <w:rPr>
          <w:b/>
          <w:i/>
          <w:lang w:val="uk-UA"/>
        </w:rPr>
        <w:t>»</w:t>
      </w:r>
    </w:p>
    <w:p w:rsidR="00E32A5B" w:rsidRDefault="00E32A5B" w:rsidP="00E32A5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E32A5B" w:rsidRDefault="00E32A5B" w:rsidP="00E32A5B">
      <w:pPr>
        <w:jc w:val="both"/>
        <w:rPr>
          <w:lang w:val="uk-UA"/>
        </w:rPr>
      </w:pPr>
    </w:p>
    <w:p w:rsidR="00660CA9" w:rsidRDefault="00660CA9" w:rsidP="00E32A5B">
      <w:pPr>
        <w:jc w:val="both"/>
        <w:rPr>
          <w:lang w:val="uk-UA"/>
        </w:rPr>
      </w:pPr>
    </w:p>
    <w:p w:rsidR="00660CA9" w:rsidRDefault="00660CA9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715BDF" w:rsidRPr="00594505" w:rsidRDefault="00715BDF" w:rsidP="00594505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594505">
        <w:rPr>
          <w:b/>
          <w:i/>
          <w:sz w:val="22"/>
          <w:szCs w:val="22"/>
          <w:lang w:val="uk-UA"/>
        </w:rPr>
        <w:t>Про затвердження</w:t>
      </w:r>
      <w:r w:rsidR="00594505">
        <w:rPr>
          <w:b/>
          <w:i/>
          <w:sz w:val="22"/>
          <w:szCs w:val="22"/>
          <w:lang w:val="uk-UA"/>
        </w:rPr>
        <w:t xml:space="preserve"> громадянам</w:t>
      </w:r>
      <w:r w:rsidR="00594505" w:rsidRPr="00594505">
        <w:rPr>
          <w:b/>
          <w:i/>
          <w:sz w:val="22"/>
          <w:szCs w:val="22"/>
          <w:lang w:val="uk-UA"/>
        </w:rPr>
        <w:t xml:space="preserve"> </w:t>
      </w:r>
      <w:r w:rsidR="00594505" w:rsidRPr="00B031B2">
        <w:rPr>
          <w:b/>
          <w:i/>
        </w:rPr>
        <w:t>Скуратовскому</w:t>
      </w:r>
      <w:r w:rsidR="00594505" w:rsidRPr="00B031B2">
        <w:rPr>
          <w:b/>
          <w:i/>
          <w:sz w:val="22"/>
          <w:szCs w:val="22"/>
        </w:rPr>
        <w:t xml:space="preserve"> Андрію Володимировичу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Сливченку Вадиму Миколайовичу</w:t>
      </w:r>
      <w:r w:rsidR="00594505">
        <w:rPr>
          <w:b/>
          <w:i/>
          <w:sz w:val="22"/>
          <w:szCs w:val="22"/>
        </w:rPr>
        <w:t xml:space="preserve">, </w:t>
      </w:r>
      <w:r w:rsidR="00594505" w:rsidRPr="00B031B2">
        <w:rPr>
          <w:b/>
          <w:i/>
          <w:sz w:val="22"/>
          <w:szCs w:val="22"/>
        </w:rPr>
        <w:t>Борцову Антону Володимировичу</w:t>
      </w:r>
      <w:r w:rsidR="00594505">
        <w:rPr>
          <w:b/>
          <w:i/>
          <w:sz w:val="22"/>
          <w:szCs w:val="22"/>
        </w:rPr>
        <w:t xml:space="preserve">, </w:t>
      </w:r>
      <w:r w:rsidR="00594505" w:rsidRPr="00B031B2">
        <w:rPr>
          <w:b/>
          <w:i/>
          <w:sz w:val="22"/>
          <w:szCs w:val="22"/>
        </w:rPr>
        <w:t>Мухоїду Петру Васильовичу</w:t>
      </w:r>
      <w:r w:rsidR="00594505">
        <w:rPr>
          <w:b/>
          <w:i/>
          <w:sz w:val="22"/>
          <w:szCs w:val="22"/>
        </w:rPr>
        <w:t>,</w:t>
      </w:r>
      <w:r w:rsidR="00594505">
        <w:rPr>
          <w:b/>
          <w:i/>
          <w:sz w:val="22"/>
          <w:szCs w:val="22"/>
          <w:lang w:val="uk-UA"/>
        </w:rPr>
        <w:t xml:space="preserve"> </w:t>
      </w:r>
      <w:r w:rsidR="00594505" w:rsidRPr="00B031B2">
        <w:rPr>
          <w:b/>
          <w:i/>
          <w:sz w:val="22"/>
          <w:szCs w:val="22"/>
        </w:rPr>
        <w:t>Кашці Дмитру Григорович</w:t>
      </w:r>
      <w:r w:rsidR="00594505">
        <w:rPr>
          <w:b/>
          <w:i/>
          <w:sz w:val="22"/>
          <w:szCs w:val="22"/>
          <w:lang w:val="uk-UA"/>
        </w:rPr>
        <w:t xml:space="preserve">у, </w:t>
      </w:r>
      <w:r w:rsidR="00594505" w:rsidRPr="00B031B2">
        <w:rPr>
          <w:b/>
          <w:i/>
          <w:sz w:val="22"/>
          <w:szCs w:val="22"/>
        </w:rPr>
        <w:t>Косякову Євгенію Олександрович</w:t>
      </w:r>
      <w:r w:rsidR="00594505">
        <w:rPr>
          <w:b/>
          <w:i/>
          <w:sz w:val="22"/>
          <w:szCs w:val="22"/>
          <w:lang w:val="uk-UA"/>
        </w:rPr>
        <w:t xml:space="preserve">у, </w:t>
      </w:r>
      <w:r w:rsidR="00594505" w:rsidRPr="00B031B2">
        <w:rPr>
          <w:b/>
          <w:i/>
          <w:sz w:val="22"/>
          <w:szCs w:val="22"/>
        </w:rPr>
        <w:t>Сивашу Євгену Вікторовичу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Мережку Олександру Дмитровичу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Правдивому Миколі Анатолійовичу</w:t>
      </w:r>
      <w:r w:rsidR="00594505">
        <w:rPr>
          <w:b/>
          <w:i/>
          <w:sz w:val="22"/>
          <w:szCs w:val="22"/>
        </w:rPr>
        <w:t>,</w:t>
      </w:r>
      <w:r w:rsidR="00594505" w:rsidRPr="00B031B2">
        <w:rPr>
          <w:b/>
          <w:i/>
          <w:sz w:val="22"/>
          <w:szCs w:val="22"/>
        </w:rPr>
        <w:t xml:space="preserve"> Бубновському Костянтину Миколайовичу </w:t>
      </w:r>
      <w:r w:rsidR="00594505" w:rsidRPr="00594505">
        <w:rPr>
          <w:b/>
          <w:i/>
          <w:sz w:val="22"/>
          <w:szCs w:val="22"/>
          <w:lang w:val="uk-UA"/>
        </w:rPr>
        <w:t>проект</w:t>
      </w:r>
      <w:r w:rsidR="00594505">
        <w:rPr>
          <w:b/>
          <w:i/>
          <w:sz w:val="22"/>
          <w:szCs w:val="22"/>
          <w:lang w:val="uk-UA"/>
        </w:rPr>
        <w:t>ів</w:t>
      </w:r>
      <w:r w:rsidR="00594505" w:rsidRPr="00594505">
        <w:rPr>
          <w:b/>
          <w:i/>
          <w:sz w:val="22"/>
          <w:szCs w:val="22"/>
          <w:lang w:val="uk-UA"/>
        </w:rPr>
        <w:t xml:space="preserve"> земле</w:t>
      </w:r>
      <w:r w:rsidR="00594505">
        <w:rPr>
          <w:b/>
          <w:i/>
          <w:sz w:val="22"/>
          <w:szCs w:val="22"/>
          <w:lang w:val="uk-UA"/>
        </w:rPr>
        <w:t>устрою щодо відведення земельних</w:t>
      </w:r>
      <w:r w:rsidR="00594505" w:rsidRPr="00594505">
        <w:rPr>
          <w:b/>
          <w:i/>
          <w:sz w:val="22"/>
          <w:szCs w:val="22"/>
          <w:lang w:val="uk-UA"/>
        </w:rPr>
        <w:t xml:space="preserve"> ділян</w:t>
      </w:r>
      <w:r w:rsidR="00594505">
        <w:rPr>
          <w:b/>
          <w:i/>
          <w:sz w:val="22"/>
          <w:szCs w:val="22"/>
          <w:lang w:val="uk-UA"/>
        </w:rPr>
        <w:t>о</w:t>
      </w:r>
      <w:r w:rsidR="00594505" w:rsidRPr="00594505">
        <w:rPr>
          <w:b/>
          <w:i/>
          <w:sz w:val="22"/>
          <w:szCs w:val="22"/>
          <w:lang w:val="uk-UA"/>
        </w:rPr>
        <w:t>к у власність для будівництва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594505">
        <w:rPr>
          <w:b/>
          <w:i/>
          <w:sz w:val="22"/>
          <w:szCs w:val="22"/>
          <w:lang w:val="uk-UA"/>
        </w:rPr>
        <w:t xml:space="preserve"> і обслуговування житлового будинку, господарських будівель споруд (присадибна ділянка) </w:t>
      </w:r>
      <w:r w:rsidR="00594505" w:rsidRPr="00B031B2">
        <w:rPr>
          <w:b/>
          <w:i/>
          <w:sz w:val="22"/>
          <w:szCs w:val="22"/>
          <w:lang w:val="uk-UA"/>
        </w:rPr>
        <w:t>в селі Нові Петрівці Вишгородського району Київської області</w:t>
      </w:r>
      <w:r w:rsidR="00660CA9">
        <w:rPr>
          <w:b/>
          <w:i/>
          <w:lang w:val="uk-UA"/>
        </w:rPr>
        <w:t>»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660CA9" w:rsidRDefault="00660CA9" w:rsidP="00715BDF">
      <w:pPr>
        <w:jc w:val="both"/>
        <w:rPr>
          <w:lang w:val="uk-UA"/>
        </w:rPr>
      </w:pPr>
    </w:p>
    <w:p w:rsidR="00A96C6D" w:rsidRPr="00594505" w:rsidRDefault="00594505" w:rsidP="00594505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96C6D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96C6D"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>Про затвердження гр. Алфьоровій Антоніні Семенівні</w:t>
      </w:r>
      <w:r>
        <w:rPr>
          <w:b/>
          <w:i/>
          <w:sz w:val="22"/>
          <w:szCs w:val="22"/>
          <w:lang w:val="uk-UA"/>
        </w:rPr>
        <w:t>,</w:t>
      </w:r>
      <w:r w:rsidRPr="00B031B2">
        <w:rPr>
          <w:b/>
          <w:i/>
          <w:sz w:val="22"/>
          <w:szCs w:val="22"/>
        </w:rPr>
        <w:t xml:space="preserve"> гр. Хомік Станіславу Івановичу</w:t>
      </w:r>
      <w:r>
        <w:rPr>
          <w:b/>
          <w:i/>
          <w:sz w:val="22"/>
          <w:szCs w:val="22"/>
        </w:rPr>
        <w:t xml:space="preserve"> проектів</w:t>
      </w:r>
      <w:r w:rsidRPr="00B031B2">
        <w:rPr>
          <w:b/>
          <w:i/>
          <w:sz w:val="22"/>
          <w:szCs w:val="22"/>
        </w:rPr>
        <w:t xml:space="preserve"> земле</w:t>
      </w:r>
      <w:r>
        <w:rPr>
          <w:b/>
          <w:i/>
          <w:sz w:val="22"/>
          <w:szCs w:val="22"/>
        </w:rPr>
        <w:t>устрою щодо відведення земельних</w:t>
      </w:r>
      <w:r w:rsidRPr="00B031B2">
        <w:rPr>
          <w:b/>
          <w:i/>
          <w:sz w:val="22"/>
          <w:szCs w:val="22"/>
        </w:rPr>
        <w:t xml:space="preserve"> ділян</w:t>
      </w:r>
      <w:r>
        <w:rPr>
          <w:b/>
          <w:i/>
          <w:sz w:val="22"/>
          <w:szCs w:val="22"/>
          <w:lang w:val="uk-UA"/>
        </w:rPr>
        <w:t>о</w:t>
      </w:r>
      <w:r w:rsidRPr="00B031B2">
        <w:rPr>
          <w:b/>
          <w:i/>
          <w:sz w:val="22"/>
          <w:szCs w:val="22"/>
        </w:rPr>
        <w:t>к у власність для ведення особистого селянського господарства</w:t>
      </w:r>
      <w:r w:rsidR="00E75799">
        <w:rPr>
          <w:rFonts w:eastAsiaTheme="minorHAnsi"/>
          <w:b/>
          <w:i/>
          <w:lang w:val="uk-UA" w:eastAsia="en-US"/>
        </w:rPr>
        <w:t>»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>
      <w:pPr>
        <w:rPr>
          <w:lang w:val="uk-UA"/>
        </w:rPr>
      </w:pPr>
    </w:p>
    <w:p w:rsidR="00460CE5" w:rsidRDefault="00460CE5" w:rsidP="00A96C6D">
      <w:pPr>
        <w:rPr>
          <w:lang w:val="uk-UA"/>
        </w:rPr>
      </w:pPr>
    </w:p>
    <w:p w:rsidR="00460CE5" w:rsidRPr="00460CE5" w:rsidRDefault="00460CE5" w:rsidP="00A96C6D">
      <w:pPr>
        <w:rPr>
          <w:lang w:val="uk-UA"/>
        </w:rPr>
      </w:pPr>
    </w:p>
    <w:p w:rsidR="00594505" w:rsidRDefault="00594505" w:rsidP="00A96C6D"/>
    <w:p w:rsidR="00CB5D2B" w:rsidRPr="008F4818" w:rsidRDefault="00CB5D2B" w:rsidP="008F4818">
      <w:pPr>
        <w:jc w:val="both"/>
        <w:textAlignment w:val="baseline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B031B2">
        <w:rPr>
          <w:b/>
          <w:i/>
          <w:sz w:val="22"/>
          <w:szCs w:val="22"/>
          <w:lang w:val="uk-UA"/>
        </w:rPr>
        <w:t xml:space="preserve">Про затвердження гр. Даниленко Марії Миколаївні технічної документації із землеустрою щодо встановлення (відновлення) меж  земельної ділянки натурі на місцевості площею </w:t>
      </w:r>
      <w:r w:rsidR="00594505" w:rsidRPr="00B031B2">
        <w:rPr>
          <w:b/>
          <w:i/>
          <w:sz w:val="22"/>
          <w:szCs w:val="22"/>
        </w:rPr>
        <w:t xml:space="preserve">0,0751 га для будівництва і обслуговування житлового будинку, господарських будівель та споруд </w:t>
      </w:r>
      <w:r w:rsidR="00594505" w:rsidRPr="00B031B2">
        <w:rPr>
          <w:b/>
          <w:i/>
          <w:sz w:val="22"/>
          <w:szCs w:val="22"/>
          <w:lang w:val="uk-UA"/>
        </w:rPr>
        <w:t>в селі Нові Петрівці Вишгородського району Київської області</w:t>
      </w:r>
      <w:r w:rsidR="008F4818" w:rsidRPr="008F4818">
        <w:rPr>
          <w:b/>
          <w:i/>
          <w:lang w:val="uk-UA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94505" w:rsidRDefault="00594505" w:rsidP="00801738">
      <w:pPr>
        <w:jc w:val="both"/>
        <w:rPr>
          <w:lang w:val="uk-UA"/>
        </w:rPr>
      </w:pPr>
    </w:p>
    <w:p w:rsidR="00460CE5" w:rsidRDefault="00460CE5" w:rsidP="00801738">
      <w:pPr>
        <w:jc w:val="both"/>
        <w:rPr>
          <w:lang w:val="uk-UA"/>
        </w:rPr>
      </w:pPr>
    </w:p>
    <w:p w:rsidR="00460CE5" w:rsidRDefault="00460CE5" w:rsidP="00801738">
      <w:pPr>
        <w:jc w:val="both"/>
        <w:rPr>
          <w:lang w:val="uk-UA"/>
        </w:rPr>
      </w:pPr>
    </w:p>
    <w:p w:rsidR="00460CE5" w:rsidRDefault="00460CE5" w:rsidP="00801738">
      <w:pPr>
        <w:jc w:val="both"/>
        <w:rPr>
          <w:lang w:val="uk-UA"/>
        </w:rPr>
      </w:pPr>
    </w:p>
    <w:p w:rsidR="00594505" w:rsidRDefault="00594505" w:rsidP="00801738">
      <w:pPr>
        <w:jc w:val="both"/>
        <w:rPr>
          <w:lang w:val="uk-UA"/>
        </w:rPr>
      </w:pPr>
    </w:p>
    <w:p w:rsidR="00AC3F9F" w:rsidRDefault="00AC3F9F" w:rsidP="00460CE5">
      <w:pPr>
        <w:jc w:val="both"/>
        <w:rPr>
          <w:b/>
          <w:i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>Про надання дозволу гр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омадянам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Гриненко Ніні Михайлівні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,</w:t>
      </w:r>
      <w:r w:rsidR="00594505" w:rsidRPr="00B031B2">
        <w:rPr>
          <w:b/>
          <w:i/>
          <w:sz w:val="22"/>
          <w:szCs w:val="22"/>
          <w:lang w:val="uk-UA"/>
        </w:rPr>
        <w:t xml:space="preserve"> Мережко Валентину Володимировичу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Свиридюк Лідії Леонтіївні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594505">
        <w:rPr>
          <w:b/>
          <w:i/>
          <w:sz w:val="22"/>
          <w:szCs w:val="22"/>
          <w:lang w:val="uk-UA"/>
        </w:rPr>
        <w:t>Красному Олексію Михайловичу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594505">
        <w:rPr>
          <w:b/>
          <w:i/>
          <w:sz w:val="22"/>
          <w:szCs w:val="22"/>
          <w:lang w:val="uk-UA"/>
        </w:rPr>
        <w:t>Назар Ярославу Володимировичу</w:t>
      </w:r>
      <w:r w:rsidR="00594505">
        <w:rPr>
          <w:b/>
          <w:i/>
          <w:sz w:val="22"/>
          <w:szCs w:val="22"/>
          <w:lang w:val="uk-UA"/>
        </w:rPr>
        <w:t>,</w:t>
      </w:r>
      <w:r w:rsidR="00594505" w:rsidRPr="00594505">
        <w:rPr>
          <w:b/>
          <w:i/>
          <w:sz w:val="22"/>
          <w:szCs w:val="22"/>
          <w:lang w:val="uk-UA"/>
        </w:rPr>
        <w:t xml:space="preserve"> Трачуку Віталію Петровичу, Худолій Ніні Андріївні</w:t>
      </w:r>
      <w:r w:rsidR="00594505">
        <w:rPr>
          <w:b/>
          <w:i/>
          <w:sz w:val="22"/>
          <w:szCs w:val="22"/>
          <w:lang w:val="uk-UA"/>
        </w:rPr>
        <w:t>,</w:t>
      </w:r>
      <w:r w:rsidR="00594505" w:rsidRPr="00594505">
        <w:rPr>
          <w:b/>
          <w:i/>
          <w:sz w:val="22"/>
          <w:szCs w:val="22"/>
          <w:lang w:val="uk-UA"/>
        </w:rPr>
        <w:t xml:space="preserve"> Варваровій Валентині Петрівні </w:t>
      </w:r>
      <w:r w:rsidR="00460CE5">
        <w:rPr>
          <w:rFonts w:eastAsiaTheme="minorHAnsi"/>
          <w:b/>
          <w:i/>
          <w:sz w:val="22"/>
          <w:szCs w:val="22"/>
          <w:lang w:val="uk-UA" w:eastAsia="en-US"/>
        </w:rPr>
        <w:t>на розроблення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проект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ів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земл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еустрою щодо відведення земельнмих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ділян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о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>к у власність для будівництва і обслуговування житлового будинку, господарських будівель та спор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уд (присадибна ділянка)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в селі Нові Петрівці Вишгород</w:t>
      </w:r>
      <w:r w:rsidR="00321C07">
        <w:rPr>
          <w:rFonts w:eastAsiaTheme="minorHAnsi"/>
          <w:b/>
          <w:i/>
          <w:sz w:val="22"/>
          <w:szCs w:val="22"/>
          <w:lang w:val="uk-UA" w:eastAsia="en-US"/>
        </w:rPr>
        <w:t>ського району Київської області</w:t>
      </w:r>
      <w:r w:rsidR="00460CE5">
        <w:rPr>
          <w:b/>
          <w:i/>
          <w:lang w:val="uk-UA"/>
        </w:rPr>
        <w:t>»</w:t>
      </w:r>
    </w:p>
    <w:p w:rsidR="00460CE5" w:rsidRPr="00321C07" w:rsidRDefault="00460CE5" w:rsidP="00321C07">
      <w:pPr>
        <w:ind w:left="142"/>
        <w:jc w:val="both"/>
        <w:rPr>
          <w:rFonts w:eastAsiaTheme="minorHAnsi"/>
          <w:b/>
          <w:i/>
          <w:sz w:val="22"/>
          <w:szCs w:val="22"/>
          <w:lang w:val="uk-UA"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21C07" w:rsidRDefault="00321C07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AC3F9F" w:rsidRPr="000743BD" w:rsidRDefault="00AC3F9F" w:rsidP="00460CE5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iCs/>
          <w:lang w:val="uk-UA"/>
        </w:rPr>
        <w:t>«</w:t>
      </w:r>
      <w:r w:rsidR="00594505" w:rsidRPr="00B031B2">
        <w:rPr>
          <w:b/>
          <w:i/>
          <w:sz w:val="22"/>
          <w:szCs w:val="22"/>
          <w:lang w:val="uk-UA"/>
        </w:rPr>
        <w:t>Про надання дозволу гр. Варваровій Валентині Петрівні</w:t>
      </w:r>
      <w:r w:rsidR="00594505">
        <w:rPr>
          <w:b/>
          <w:i/>
          <w:sz w:val="22"/>
          <w:szCs w:val="22"/>
          <w:lang w:val="uk-UA"/>
        </w:rPr>
        <w:t>, Калитенко Петру Олександровичу та</w:t>
      </w:r>
      <w:r w:rsidR="00594505" w:rsidRPr="00594505">
        <w:rPr>
          <w:b/>
          <w:i/>
          <w:sz w:val="22"/>
          <w:szCs w:val="22"/>
          <w:lang w:val="uk-UA"/>
        </w:rPr>
        <w:t xml:space="preserve"> Калитенко Павлу</w:t>
      </w:r>
      <w:r w:rsidR="00594505" w:rsidRPr="00B031B2">
        <w:rPr>
          <w:b/>
          <w:i/>
          <w:sz w:val="22"/>
          <w:szCs w:val="22"/>
          <w:lang w:val="uk-UA"/>
        </w:rPr>
        <w:t xml:space="preserve">  Олександровичу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 xml:space="preserve"> Коломієць Віталію Анатолійовичу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Лєбєдєву Володимиру Володимировичу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Пономаренко Володимиру Володимировичу та гр. Пономаренко Сергію Володимировичу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Сіваш Валентині Валентинівні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Тищенко Олександру Григоровичу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Терещуку Олександру Миколайовичу</w:t>
      </w:r>
      <w:r w:rsidR="003F4B4A">
        <w:rPr>
          <w:b/>
          <w:i/>
          <w:sz w:val="22"/>
          <w:szCs w:val="22"/>
          <w:lang w:val="uk-UA"/>
        </w:rPr>
        <w:t>,</w:t>
      </w:r>
      <w:r w:rsidR="00594505" w:rsidRPr="00B031B2">
        <w:rPr>
          <w:b/>
          <w:i/>
          <w:sz w:val="22"/>
          <w:szCs w:val="22"/>
        </w:rPr>
        <w:t xml:space="preserve"> </w:t>
      </w:r>
      <w:r w:rsidR="00594505" w:rsidRPr="00B031B2">
        <w:rPr>
          <w:b/>
          <w:i/>
          <w:sz w:val="22"/>
          <w:szCs w:val="22"/>
          <w:lang w:val="uk-UA"/>
        </w:rPr>
        <w:t>на розроблення  технічної документації із землеустрою щодо встановле</w:t>
      </w:r>
      <w:r w:rsidR="00594505">
        <w:rPr>
          <w:b/>
          <w:i/>
          <w:sz w:val="22"/>
          <w:szCs w:val="22"/>
          <w:lang w:val="uk-UA"/>
        </w:rPr>
        <w:t>ння (відновлення) меж  земельних</w:t>
      </w:r>
      <w:r w:rsidR="00594505" w:rsidRPr="00B031B2">
        <w:rPr>
          <w:b/>
          <w:i/>
          <w:sz w:val="22"/>
          <w:szCs w:val="22"/>
          <w:lang w:val="uk-UA"/>
        </w:rPr>
        <w:t xml:space="preserve"> ділян</w:t>
      </w:r>
      <w:r w:rsidR="00594505">
        <w:rPr>
          <w:b/>
          <w:i/>
          <w:sz w:val="22"/>
          <w:szCs w:val="22"/>
          <w:lang w:val="uk-UA"/>
        </w:rPr>
        <w:t>о</w:t>
      </w:r>
      <w:r w:rsidR="00594505" w:rsidRPr="00B031B2">
        <w:rPr>
          <w:b/>
          <w:i/>
          <w:sz w:val="22"/>
          <w:szCs w:val="22"/>
          <w:lang w:val="uk-UA"/>
        </w:rPr>
        <w:t>к у власність для будівництва і обслуговування житлового будинку, господарських будівель та споруд (присадибна ділянка)  в с. Нові Петрівці Вишгород</w:t>
      </w:r>
      <w:r w:rsidR="000743BD">
        <w:rPr>
          <w:b/>
          <w:i/>
          <w:sz w:val="22"/>
          <w:szCs w:val="22"/>
          <w:lang w:val="uk-UA"/>
        </w:rPr>
        <w:t>ського району Київської області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60CE5" w:rsidRDefault="00460CE5" w:rsidP="003F4B4A">
      <w:pPr>
        <w:jc w:val="both"/>
        <w:rPr>
          <w:lang w:val="uk-UA"/>
        </w:rPr>
      </w:pPr>
    </w:p>
    <w:p w:rsidR="00460CE5" w:rsidRDefault="00460CE5" w:rsidP="003F4B4A">
      <w:pPr>
        <w:jc w:val="both"/>
        <w:rPr>
          <w:lang w:val="uk-UA"/>
        </w:rPr>
      </w:pPr>
    </w:p>
    <w:p w:rsidR="003F4B4A" w:rsidRDefault="003F4B4A" w:rsidP="003F4B4A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3F4B4A" w:rsidRPr="000743BD" w:rsidRDefault="003F4B4A" w:rsidP="00460CE5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>Про надання дозволу гр. Люлька Григорію Анатолійовичу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  площею 0,11 га в с. Нові Петрівці Вишгород</w:t>
      </w:r>
      <w:r>
        <w:rPr>
          <w:b/>
          <w:i/>
          <w:sz w:val="22"/>
          <w:szCs w:val="22"/>
        </w:rPr>
        <w:t>ського району Київської області</w:t>
      </w:r>
      <w:r>
        <w:rPr>
          <w:b/>
          <w:i/>
          <w:lang w:val="uk-UA"/>
        </w:rPr>
        <w:t>»</w:t>
      </w:r>
    </w:p>
    <w:p w:rsidR="003F4B4A" w:rsidRDefault="003F4B4A" w:rsidP="003F4B4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F4B4A" w:rsidRDefault="003F4B4A" w:rsidP="00AC3F9F">
      <w:pPr>
        <w:jc w:val="both"/>
        <w:rPr>
          <w:lang w:val="uk-UA"/>
        </w:rPr>
      </w:pPr>
    </w:p>
    <w:p w:rsidR="003F4B4A" w:rsidRDefault="003F4B4A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3F4B4A" w:rsidRDefault="003F4B4A" w:rsidP="00AC3F9F">
      <w:pPr>
        <w:jc w:val="both"/>
        <w:rPr>
          <w:lang w:val="uk-UA"/>
        </w:rPr>
      </w:pPr>
    </w:p>
    <w:p w:rsidR="003F4B4A" w:rsidRDefault="003F4B4A" w:rsidP="00AC3F9F">
      <w:pPr>
        <w:jc w:val="both"/>
        <w:rPr>
          <w:lang w:val="uk-UA"/>
        </w:rPr>
      </w:pPr>
    </w:p>
    <w:p w:rsidR="006B08AC" w:rsidRDefault="00AC3F9F" w:rsidP="001F04C9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783808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0743BD" w:rsidRPr="00B031B2">
        <w:rPr>
          <w:b/>
          <w:i/>
          <w:sz w:val="22"/>
          <w:szCs w:val="22"/>
          <w:lang w:val="uk-UA"/>
        </w:rPr>
        <w:t xml:space="preserve">Про відмову </w:t>
      </w:r>
      <w:r w:rsidR="000743BD">
        <w:rPr>
          <w:b/>
          <w:i/>
          <w:sz w:val="22"/>
          <w:szCs w:val="22"/>
          <w:lang w:val="uk-UA"/>
        </w:rPr>
        <w:t xml:space="preserve">гр. </w:t>
      </w:r>
      <w:r w:rsidR="000743BD" w:rsidRPr="00B031B2">
        <w:rPr>
          <w:b/>
          <w:i/>
          <w:sz w:val="22"/>
          <w:szCs w:val="22"/>
          <w:lang w:val="uk-UA"/>
        </w:rPr>
        <w:t>Кирієнко Євгену Віталійовичу</w:t>
      </w:r>
      <w:r w:rsidR="000743BD">
        <w:rPr>
          <w:b/>
          <w:i/>
          <w:sz w:val="22"/>
          <w:szCs w:val="22"/>
          <w:lang w:val="uk-UA"/>
        </w:rPr>
        <w:t xml:space="preserve">, гр. </w:t>
      </w:r>
      <w:r w:rsidR="000743BD" w:rsidRPr="00B031B2">
        <w:rPr>
          <w:b/>
          <w:i/>
          <w:sz w:val="22"/>
          <w:szCs w:val="22"/>
          <w:lang w:val="uk-UA"/>
        </w:rPr>
        <w:t>Заматову Роману Валерійовичу</w:t>
      </w:r>
      <w:r w:rsidR="000743BD">
        <w:rPr>
          <w:b/>
          <w:i/>
          <w:sz w:val="22"/>
          <w:szCs w:val="22"/>
          <w:lang w:val="uk-UA"/>
        </w:rPr>
        <w:t xml:space="preserve">, гр. </w:t>
      </w:r>
      <w:r w:rsidR="000743BD" w:rsidRPr="00B031B2">
        <w:rPr>
          <w:b/>
          <w:i/>
          <w:sz w:val="22"/>
          <w:szCs w:val="22"/>
          <w:lang w:val="uk-UA"/>
        </w:rPr>
        <w:t xml:space="preserve">Заматовій Олександрі Миколаївні </w:t>
      </w:r>
      <w:r w:rsidR="000743BD">
        <w:rPr>
          <w:b/>
          <w:i/>
          <w:sz w:val="22"/>
          <w:szCs w:val="22"/>
          <w:lang w:val="uk-UA"/>
        </w:rPr>
        <w:t xml:space="preserve"> на розроблення проектів</w:t>
      </w:r>
      <w:r w:rsidR="000743BD" w:rsidRPr="00B031B2">
        <w:rPr>
          <w:b/>
          <w:i/>
          <w:sz w:val="22"/>
          <w:szCs w:val="22"/>
          <w:lang w:val="uk-UA"/>
        </w:rPr>
        <w:t xml:space="preserve"> земл</w:t>
      </w:r>
      <w:r w:rsidR="000743BD">
        <w:rPr>
          <w:b/>
          <w:i/>
          <w:sz w:val="22"/>
          <w:szCs w:val="22"/>
          <w:lang w:val="uk-UA"/>
        </w:rPr>
        <w:t>еустрою щодо відведення земельних</w:t>
      </w:r>
      <w:r w:rsidR="000743BD" w:rsidRPr="00B031B2">
        <w:rPr>
          <w:b/>
          <w:i/>
          <w:sz w:val="22"/>
          <w:szCs w:val="22"/>
          <w:lang w:val="uk-UA"/>
        </w:rPr>
        <w:t xml:space="preserve"> ділян</w:t>
      </w:r>
      <w:r w:rsidR="000743BD">
        <w:rPr>
          <w:b/>
          <w:i/>
          <w:sz w:val="22"/>
          <w:szCs w:val="22"/>
          <w:lang w:val="uk-UA"/>
        </w:rPr>
        <w:t>о</w:t>
      </w:r>
      <w:r w:rsidR="000743BD" w:rsidRPr="00B031B2">
        <w:rPr>
          <w:b/>
          <w:i/>
          <w:sz w:val="22"/>
          <w:szCs w:val="22"/>
          <w:lang w:val="uk-UA"/>
        </w:rPr>
        <w:t>к</w:t>
      </w:r>
      <w:r w:rsidR="000743BD">
        <w:rPr>
          <w:b/>
          <w:i/>
          <w:sz w:val="22"/>
          <w:szCs w:val="22"/>
          <w:lang w:val="uk-UA"/>
        </w:rPr>
        <w:t xml:space="preserve"> у власність</w:t>
      </w:r>
      <w:r w:rsidR="000743BD" w:rsidRPr="00B031B2">
        <w:rPr>
          <w:b/>
          <w:i/>
          <w:sz w:val="22"/>
          <w:szCs w:val="22"/>
          <w:lang w:val="uk-UA"/>
        </w:rPr>
        <w:t xml:space="preserve"> в с. Нові Петрівці Вишгородського району Київської області</w:t>
      </w:r>
      <w:r w:rsidR="00783808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707093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 w:rsidR="00707093">
        <w:rPr>
          <w:rFonts w:ascii="Times New Roman CYR" w:hAnsi="Times New Roman CYR" w:cs="Times New Roman CYR"/>
          <w:b/>
          <w:bCs/>
          <w:lang w:val="uk-UA"/>
        </w:rPr>
        <w:t>6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707093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</w:t>
      </w:r>
      <w:r w:rsidR="00707093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321C07" w:rsidRDefault="00321C07" w:rsidP="00AC3F9F">
      <w:pPr>
        <w:jc w:val="both"/>
        <w:rPr>
          <w:lang w:val="uk-UA"/>
        </w:rPr>
      </w:pPr>
    </w:p>
    <w:p w:rsidR="00707093" w:rsidRDefault="00707093" w:rsidP="00AC3F9F">
      <w:pPr>
        <w:jc w:val="both"/>
        <w:rPr>
          <w:lang w:val="uk-UA"/>
        </w:rPr>
      </w:pPr>
    </w:p>
    <w:p w:rsidR="00707093" w:rsidRDefault="00707093" w:rsidP="00AC3F9F">
      <w:pPr>
        <w:jc w:val="both"/>
        <w:rPr>
          <w:lang w:val="uk-UA"/>
        </w:rPr>
      </w:pPr>
    </w:p>
    <w:p w:rsidR="001F04C9" w:rsidRDefault="001F04C9" w:rsidP="00AC3F9F">
      <w:pPr>
        <w:jc w:val="both"/>
        <w:rPr>
          <w:lang w:val="uk-UA"/>
        </w:rPr>
      </w:pPr>
    </w:p>
    <w:p w:rsidR="00321C07" w:rsidRDefault="00321C07" w:rsidP="00321C07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321C07" w:rsidRDefault="00321C07" w:rsidP="00321C07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>
        <w:rPr>
          <w:b/>
          <w:i/>
          <w:sz w:val="22"/>
          <w:szCs w:val="22"/>
          <w:lang w:val="uk-UA"/>
        </w:rPr>
        <w:t>Про відмову</w:t>
      </w:r>
      <w:r w:rsidRPr="00B031B2">
        <w:rPr>
          <w:b/>
          <w:i/>
          <w:sz w:val="22"/>
          <w:szCs w:val="22"/>
          <w:lang w:val="uk-UA"/>
        </w:rPr>
        <w:t xml:space="preserve"> гр. Шелест</w:t>
      </w:r>
      <w:r>
        <w:rPr>
          <w:b/>
          <w:i/>
          <w:sz w:val="22"/>
          <w:szCs w:val="22"/>
          <w:lang w:val="uk-UA"/>
        </w:rPr>
        <w:t>у</w:t>
      </w:r>
      <w:r w:rsidRPr="00B031B2">
        <w:rPr>
          <w:b/>
          <w:i/>
          <w:sz w:val="22"/>
          <w:szCs w:val="22"/>
          <w:lang w:val="uk-UA"/>
        </w:rPr>
        <w:t xml:space="preserve"> Леоніду Миколайовичу</w:t>
      </w:r>
      <w:r>
        <w:rPr>
          <w:b/>
          <w:i/>
          <w:sz w:val="22"/>
          <w:szCs w:val="22"/>
          <w:lang w:val="uk-UA"/>
        </w:rPr>
        <w:t xml:space="preserve"> на розроблення проекту</w:t>
      </w:r>
      <w:r w:rsidRPr="00B031B2">
        <w:rPr>
          <w:b/>
          <w:i/>
          <w:sz w:val="22"/>
          <w:szCs w:val="22"/>
          <w:lang w:val="uk-UA"/>
        </w:rPr>
        <w:t xml:space="preserve"> земл</w:t>
      </w:r>
      <w:r>
        <w:rPr>
          <w:b/>
          <w:i/>
          <w:sz w:val="22"/>
          <w:szCs w:val="22"/>
          <w:lang w:val="uk-UA"/>
        </w:rPr>
        <w:t>еустрою щодо відведення земельної</w:t>
      </w:r>
      <w:r w:rsidRPr="00B031B2">
        <w:rPr>
          <w:b/>
          <w:i/>
          <w:sz w:val="22"/>
          <w:szCs w:val="22"/>
          <w:lang w:val="uk-UA"/>
        </w:rPr>
        <w:t xml:space="preserve"> ділянк</w:t>
      </w:r>
      <w:r>
        <w:rPr>
          <w:b/>
          <w:i/>
          <w:sz w:val="22"/>
          <w:szCs w:val="22"/>
          <w:lang w:val="uk-UA"/>
        </w:rPr>
        <w:t>и у власність</w:t>
      </w:r>
      <w:r w:rsidRPr="00B031B2">
        <w:rPr>
          <w:b/>
          <w:i/>
          <w:sz w:val="22"/>
          <w:szCs w:val="22"/>
          <w:lang w:val="uk-UA"/>
        </w:rPr>
        <w:t xml:space="preserve"> в с. Нові Петрівці Вишгородського району Київської області</w:t>
      </w:r>
      <w:r>
        <w:rPr>
          <w:b/>
          <w:i/>
          <w:lang w:val="uk-UA"/>
        </w:rPr>
        <w:t>»</w:t>
      </w:r>
    </w:p>
    <w:p w:rsidR="00321C07" w:rsidRDefault="00321C07" w:rsidP="00321C0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707093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Pr="007620BE" w:rsidRDefault="00707093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93" w:rsidRDefault="00707093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93" w:rsidRDefault="00707093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07093" w:rsidRDefault="00707093" w:rsidP="0070709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093" w:rsidRDefault="00707093" w:rsidP="0070709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093" w:rsidRDefault="00707093" w:rsidP="0070709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707093" w:rsidRDefault="00707093" w:rsidP="0070709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707093" w:rsidRPr="00A90E2B" w:rsidRDefault="00707093" w:rsidP="0070709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7, проти: 1, утримався: 8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707093" w:rsidRDefault="00707093" w:rsidP="0070709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720FF" w:rsidRDefault="00707093" w:rsidP="00707093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</w:t>
      </w:r>
      <w:r w:rsidR="006720FF">
        <w:rPr>
          <w:rFonts w:ascii="Times New Roman CYR" w:hAnsi="Times New Roman CYR" w:cs="Times New Roman CYR"/>
          <w:b/>
          <w:bCs/>
          <w:lang w:val="uk-UA"/>
        </w:rPr>
        <w:t xml:space="preserve">НЕ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321C07" w:rsidRDefault="00321C07" w:rsidP="00321C07">
      <w:pPr>
        <w:jc w:val="both"/>
        <w:rPr>
          <w:lang w:val="uk-UA"/>
        </w:rPr>
      </w:pPr>
    </w:p>
    <w:p w:rsidR="00321C07" w:rsidRDefault="00321C07" w:rsidP="00321C07">
      <w:pPr>
        <w:jc w:val="both"/>
        <w:rPr>
          <w:lang w:val="uk-UA"/>
        </w:rPr>
      </w:pPr>
    </w:p>
    <w:p w:rsidR="00321C07" w:rsidRDefault="00321C07" w:rsidP="00321C07">
      <w:pPr>
        <w:jc w:val="both"/>
        <w:rPr>
          <w:lang w:val="uk-UA"/>
        </w:rPr>
      </w:pPr>
    </w:p>
    <w:p w:rsidR="00D15BDB" w:rsidRDefault="00D15BDB" w:rsidP="00321C07">
      <w:pPr>
        <w:jc w:val="both"/>
        <w:rPr>
          <w:lang w:val="uk-UA"/>
        </w:rPr>
      </w:pPr>
    </w:p>
    <w:p w:rsidR="00707093" w:rsidRDefault="00707093" w:rsidP="00321C07">
      <w:pPr>
        <w:jc w:val="both"/>
        <w:rPr>
          <w:lang w:val="uk-UA"/>
        </w:rPr>
      </w:pPr>
    </w:p>
    <w:p w:rsidR="00707093" w:rsidRDefault="00707093" w:rsidP="00321C07">
      <w:pPr>
        <w:jc w:val="both"/>
        <w:rPr>
          <w:lang w:val="uk-UA"/>
        </w:rPr>
      </w:pPr>
    </w:p>
    <w:p w:rsidR="00321C07" w:rsidRDefault="00321C07" w:rsidP="00AC3F9F">
      <w:pPr>
        <w:jc w:val="both"/>
        <w:rPr>
          <w:lang w:val="uk-UA"/>
        </w:rPr>
      </w:pPr>
    </w:p>
    <w:p w:rsidR="000B45B3" w:rsidRDefault="000B45B3" w:rsidP="006F52FA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0743BD" w:rsidRDefault="000743BD" w:rsidP="000743BD">
      <w:pPr>
        <w:jc w:val="both"/>
        <w:rPr>
          <w:b/>
          <w:i/>
          <w:iCs/>
          <w:lang w:val="uk-UA"/>
        </w:rPr>
      </w:pPr>
    </w:p>
    <w:p w:rsidR="000743BD" w:rsidRPr="00B031B2" w:rsidRDefault="001F04C9" w:rsidP="000743BD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iCs/>
          <w:lang w:val="uk-UA"/>
        </w:rPr>
        <w:t>«</w:t>
      </w:r>
      <w:r w:rsidR="000743BD" w:rsidRPr="00B031B2">
        <w:rPr>
          <w:b/>
          <w:i/>
          <w:sz w:val="22"/>
          <w:szCs w:val="22"/>
          <w:lang w:val="uk-UA"/>
        </w:rPr>
        <w:t>Про відмову адвокатському об’єднанню «Казачук та партнери», що діє в інтересах: громадян: Щербини Наталії Ігорівни на підставі Ордеру про надання правничої (правової) допомоги №1029804 від 01.06.2020 року (вх.№03-11/670 від 04.08.2020 р.); Щербини Наталії Олександрівни на підставі Ордеру про надання правничої (правової) допомоги №1029779 від 29.05.2020 року (вх.№03-11/671 від 04.08.2020 р.); Щербини Анастасії Андріївни на підставі Ордеру про надання правничої (правової) допомоги №1029789 від 29.05.2020 року (вх.№03-11/672 від 04.08.2020 р.); Щербини Андрія Ігоровича на підставі Ордеру про надання правничої (правової) допомоги №1029807 від 01.06.2020 року (вх.№03-11/673 від 04.08.2020 р.); Чернявського Олександра Анатолійовича на підставі Ордеру про надання правничої (правової) допомоги №1029808 від 01.06.2020 року (вх.№03-11/674 від 04.08.2020 р.); Ярошевича Олега Андрійовича на підставі Ордеру про надання правничої (правової) допомоги №1029803 від 01.06.2020 року (вх.№03-11/675 від 04.08.2020 р.); Данилової Надії Анатоліївни на підставі Ордеру про надання правничої (правової) допомоги №1030226 від 29.05.2020 року (вх.№03-11/676 від 04.08.2020 р.); Астахова Андрія Олександровича на підставі Ордеру про надання правничої (правової) допомоги №1030221 від 29.05.2020 року (вх.№03-11/677 від 04.08.2020 р.); Смаглій Світлани Олександрівни на підставі Ордеру про надання правничої (правової) допомоги №1029797 від 29.05.2020 року (вх.№03-11/678 від 04.08.2020 р.); Луцької Світлани Іванівни на підставі Ордеру про надання правничої (правової) допомоги №1029798 від 01.06.2020 року (вх.№03-11/679 від 04.08.2020 р.); Осадчука Юрія Петровича на підставі Ордеру про надання правничої (правової) допомоги №1030243 від 01.06.2020 року (вх.№03-11/680 від 04.08.2020 р.); Осадчук Юлії Василівни на підставі Ордеру про надання правничої (правової) допомоги №1030237 від 01.06.2020 року (вх.№03-11/681 від 04.08.2020 р.); Дяченко Марини Ігорівни на підставі Ордеру про надання правничої (правової) допомоги №1029792 від 01.06.2020 року (вх.№03-11/682 від 04.08.2020 р.); Пунько Марини Валеріївни на підставі Ордеру про надання правничої (правової) допомоги №1030223 від 01.06.2020 року (вх.№03-11/683 від 04.08.2020 р.); Данилова Сергія Сергійовича на підставі Ордеру про надання правничої (правової) допомоги №1029793 від 01.06.2020 року (вх.№03-11/684 від 04.08.2020 р.); Данилова Андрія Сергійовича на підставі Ордеру про надання правничої (правової) допомоги №103214 від 01.06.2020 року (вх.№03-11/685 від 04.08.2020 р.); Косенка Валентина Валерійовича  на підставі Ордеру про надання правничої (правової) допомоги №1030250 від 29.05.2020 року (вх.№03-11/686 від 04.08.2020 р.); Тімофєєва Олександра Леонідовича на підставі Ордеру про надання правничої (правової) допомоги №1030251 від 01.06.2020 року (вх.№03-11/687 від 04.08.2020 р.); Тімофєєвої Анастасії Вікторівни на підставі Ордеру про надання правничої (правової) допомоги №1030242 від 01.06.2020 року (вх.№03-11/688 від 04.08.2020 р.); Торчинець Ірини Ігорівни на підставі Ордеру про надання правничої (правової) допомоги №1030200 від 01.06.2020 року (вх.№03-11/689 від 04.08.2020 р.); в наданні дозволу на розроблення проектів землеустрою щодо відведення земельних ділянок:  -для будівництва і обслуговування житлового будинку, господарських будівель та споруд (присадибна ділянка), -для ведення особистого селянського господарства, для ведення садівництва, -для індивідуального дачного будівництва, -для будівництва індивідуальних гаражів (всього 20 заяв).</w:t>
      </w:r>
    </w:p>
    <w:p w:rsidR="000743BD" w:rsidRDefault="000743BD" w:rsidP="000743BD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- </w:t>
      </w:r>
      <w:r w:rsidRPr="007D6B3D">
        <w:rPr>
          <w:b/>
          <w:i/>
          <w:sz w:val="22"/>
          <w:szCs w:val="22"/>
          <w:lang w:val="uk-UA"/>
        </w:rPr>
        <w:t xml:space="preserve">Про відмову громадянці Лобанець Ірині Миколаївні (вх. </w:t>
      </w:r>
      <w:r w:rsidRPr="000743BD">
        <w:rPr>
          <w:b/>
          <w:i/>
          <w:sz w:val="22"/>
          <w:szCs w:val="22"/>
          <w:lang w:val="uk-UA"/>
        </w:rPr>
        <w:t xml:space="preserve">№Л-493 від 30.07.2020 р.),  громадянці Лобанець Світлані Миколаївні (вх. №Л-494 від 30.07.2020 р.) громадянці Лобанець Тетяні Миколаївні (вх. №Л-495 від 30.07.2020 р.), громадянину Гелесі Юрію </w:t>
      </w:r>
      <w:r w:rsidRPr="00B031B2">
        <w:rPr>
          <w:b/>
          <w:i/>
          <w:sz w:val="22"/>
          <w:szCs w:val="22"/>
        </w:rPr>
        <w:t>Юрійовичу (вх. №Г-496 від 30.07.2020 р.), громадянину Стрельченко Юрію Володимировичу (вх. №С-497 від 30.07.2020 р.) в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</w:t>
      </w:r>
      <w:r>
        <w:rPr>
          <w:b/>
          <w:i/>
          <w:sz w:val="22"/>
          <w:szCs w:val="22"/>
          <w:lang w:val="uk-UA"/>
        </w:rPr>
        <w:t>.</w:t>
      </w:r>
    </w:p>
    <w:p w:rsidR="000B45B3" w:rsidRPr="000743BD" w:rsidRDefault="000743BD" w:rsidP="000743BD">
      <w:pPr>
        <w:jc w:val="both"/>
        <w:rPr>
          <w:b/>
          <w:i/>
          <w:iCs/>
          <w:lang w:val="uk-UA"/>
        </w:rPr>
      </w:pPr>
      <w:r>
        <w:rPr>
          <w:b/>
          <w:i/>
          <w:sz w:val="22"/>
          <w:szCs w:val="22"/>
          <w:lang w:val="uk-UA"/>
        </w:rPr>
        <w:t xml:space="preserve">- </w:t>
      </w:r>
      <w:r w:rsidRPr="00B031B2">
        <w:rPr>
          <w:b/>
          <w:i/>
          <w:sz w:val="22"/>
          <w:szCs w:val="22"/>
          <w:lang w:val="uk-UA"/>
        </w:rPr>
        <w:t>Про відмову гр. Волосенко Ганні Дмитрівні (вх.№№В-575,В-578,В-579,В-580, В-582,В-582,В-583 від 25.08.2020) в 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</w:t>
      </w:r>
      <w:r w:rsidR="001F04C9" w:rsidRPr="000743BD">
        <w:rPr>
          <w:b/>
          <w:i/>
          <w:iCs/>
          <w:lang w:val="uk-UA"/>
        </w:rPr>
        <w:t xml:space="preserve">» </w:t>
      </w:r>
    </w:p>
    <w:p w:rsidR="001F04C9" w:rsidRDefault="001F04C9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036D1F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0743BD" w:rsidRDefault="000743BD" w:rsidP="00C044EE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>Про внесення змін в договори оренди земельних ділянок</w:t>
      </w:r>
      <w:r>
        <w:rPr>
          <w:b/>
          <w:i/>
          <w:iCs/>
          <w:lang w:val="uk-UA"/>
        </w:rPr>
        <w:t>»</w:t>
      </w:r>
    </w:p>
    <w:p w:rsidR="000743BD" w:rsidRDefault="000743BD" w:rsidP="00C044EE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43BD" w:rsidRDefault="000743BD" w:rsidP="000743BD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743BD" w:rsidRDefault="000743BD" w:rsidP="000743BD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</w:p>
    <w:p w:rsidR="00AA107F" w:rsidRDefault="00AA107F" w:rsidP="000743BD">
      <w:pPr>
        <w:jc w:val="both"/>
        <w:rPr>
          <w:lang w:val="uk-UA"/>
        </w:rPr>
      </w:pPr>
    </w:p>
    <w:p w:rsidR="00AA107F" w:rsidRDefault="00AA107F" w:rsidP="000743BD">
      <w:pPr>
        <w:jc w:val="both"/>
        <w:rPr>
          <w:lang w:val="uk-UA"/>
        </w:rPr>
      </w:pPr>
    </w:p>
    <w:p w:rsidR="00AA107F" w:rsidRPr="0068610A" w:rsidRDefault="00AA107F" w:rsidP="000743BD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 xml:space="preserve">Про затвердження технічної документації щодо інвентаризації земель комунальної власності для розміщення та експлуатації будівель і споруд автомобільного транспорту та дорожнього господарства кадастровий номер 3221886001:03:265:0001 площею </w:t>
      </w:r>
      <w:r w:rsidRPr="00B031B2">
        <w:rPr>
          <w:b/>
          <w:i/>
          <w:sz w:val="22"/>
          <w:szCs w:val="22"/>
        </w:rPr>
        <w:t xml:space="preserve">0,7374 га в с. Нові Петрівці, Вишгородського району, Київської області </w:t>
      </w:r>
      <w:r>
        <w:rPr>
          <w:b/>
          <w:i/>
          <w:sz w:val="22"/>
          <w:szCs w:val="22"/>
        </w:rPr>
        <w:t>(вул. Індустріальна)</w:t>
      </w:r>
      <w:r w:rsidR="00AA107F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 xml:space="preserve">Про прийняття в комунальну власність територіальної громади села Нові Петрівці регіональної автомобільної дороги загального користування державного значення в селі Нові Петрівці </w:t>
      </w:r>
      <w:r>
        <w:rPr>
          <w:b/>
          <w:i/>
          <w:sz w:val="22"/>
          <w:szCs w:val="22"/>
        </w:rPr>
        <w:t>(вул. Ватутіна)</w:t>
      </w:r>
      <w:r w:rsidR="00AA107F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10, проти: 1, утримався: 4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32427A">
        <w:rPr>
          <w:rFonts w:ascii="Times New Roman CYR" w:hAnsi="Times New Roman CYR" w:cs="Times New Roman CYR"/>
          <w:b/>
          <w:bCs/>
          <w:lang w:val="uk-UA"/>
        </w:rPr>
        <w:t xml:space="preserve"> НЕ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>Про внесення змін до рішення Новопетрівської сільської ради від 03.04.2020 №1860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290B93" w:rsidRPr="0032427A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290B93">
        <w:rPr>
          <w:b/>
          <w:i/>
          <w:sz w:val="22"/>
          <w:szCs w:val="22"/>
          <w:lang w:val="uk-UA"/>
        </w:rPr>
        <w:t>Про затвердження проекту містобудівної документації</w:t>
      </w:r>
      <w:r>
        <w:rPr>
          <w:b/>
          <w:i/>
          <w:sz w:val="22"/>
          <w:szCs w:val="22"/>
          <w:lang w:val="uk-UA"/>
        </w:rPr>
        <w:t xml:space="preserve"> «Внесення змін в детальний план</w:t>
      </w:r>
      <w:r w:rsidRPr="00290B93">
        <w:rPr>
          <w:b/>
          <w:i/>
          <w:sz w:val="22"/>
          <w:szCs w:val="22"/>
          <w:lang w:val="uk-UA"/>
        </w:rPr>
        <w:t xml:space="preserve"> території житлового масиву с. Нові Петрівці Вишгородського району Київської області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14, проти: 0, утримався: 1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32427A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>Про надання дозволу гр. Старенькому Вас</w:t>
      </w:r>
      <w:r w:rsidR="0032427A">
        <w:rPr>
          <w:b/>
          <w:i/>
          <w:sz w:val="22"/>
          <w:szCs w:val="22"/>
          <w:lang w:val="uk-UA"/>
        </w:rPr>
        <w:t>илю Миколайовичу на розроблення</w:t>
      </w:r>
      <w:r w:rsidRPr="00B031B2">
        <w:rPr>
          <w:b/>
          <w:i/>
          <w:sz w:val="22"/>
          <w:szCs w:val="22"/>
          <w:lang w:val="uk-UA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0,0993 га в селі Нові Петрівці Вишгородського району Київської області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290B93">
      <w:pPr>
        <w:jc w:val="both"/>
        <w:rPr>
          <w:lang w:val="uk-UA"/>
        </w:rPr>
      </w:pPr>
    </w:p>
    <w:p w:rsidR="0032427A" w:rsidRDefault="0032427A" w:rsidP="00290B93">
      <w:pPr>
        <w:jc w:val="both"/>
        <w:rPr>
          <w:lang w:val="uk-UA"/>
        </w:rPr>
      </w:pPr>
    </w:p>
    <w:p w:rsidR="0032427A" w:rsidRDefault="0032427A" w:rsidP="00290B93">
      <w:pPr>
        <w:jc w:val="both"/>
        <w:rPr>
          <w:lang w:val="uk-UA"/>
        </w:rPr>
      </w:pPr>
    </w:p>
    <w:p w:rsidR="0032427A" w:rsidRPr="0068610A" w:rsidRDefault="0032427A" w:rsidP="00290B93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>Про прийняття в комунальну власність територіальної громади села елементи для дитячих майданчиків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Pr="0068610A" w:rsidRDefault="00290B93" w:rsidP="00290B93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32427A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32427A" w:rsidRDefault="0032427A" w:rsidP="0032427A">
      <w:pPr>
        <w:rPr>
          <w:lang w:val="uk-UA"/>
        </w:rPr>
      </w:pPr>
      <w:r>
        <w:rPr>
          <w:b/>
          <w:i/>
          <w:iCs/>
          <w:lang w:val="uk-UA"/>
        </w:rPr>
        <w:t>«</w:t>
      </w:r>
      <w:r w:rsidRPr="00D15BDB">
        <w:rPr>
          <w:b/>
          <w:i/>
          <w:lang w:val="uk-UA"/>
        </w:rPr>
        <w:t xml:space="preserve">Про </w:t>
      </w:r>
      <w:r>
        <w:rPr>
          <w:b/>
          <w:i/>
          <w:lang w:val="uk-UA"/>
        </w:rPr>
        <w:t>прийняття в комунальну власність земельної ділянки від Старенької О.Г.</w:t>
      </w:r>
      <w:r>
        <w:rPr>
          <w:b/>
          <w:i/>
          <w:iCs/>
          <w:lang w:val="uk-UA"/>
        </w:rPr>
        <w:t>»</w:t>
      </w:r>
    </w:p>
    <w:p w:rsidR="0032427A" w:rsidRDefault="0032427A" w:rsidP="0032427A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D15BDB">
      <w:pPr>
        <w:jc w:val="both"/>
        <w:rPr>
          <w:lang w:val="uk-UA"/>
        </w:rPr>
      </w:pPr>
    </w:p>
    <w:p w:rsidR="0032427A" w:rsidRDefault="0032427A" w:rsidP="00D15BDB">
      <w:pPr>
        <w:jc w:val="both"/>
        <w:rPr>
          <w:lang w:val="uk-UA"/>
        </w:rPr>
      </w:pPr>
    </w:p>
    <w:p w:rsidR="00D15BDB" w:rsidRDefault="00D15BDB" w:rsidP="00D15BDB">
      <w:pPr>
        <w:jc w:val="both"/>
        <w:rPr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D15BDB" w:rsidRDefault="00D15BDB" w:rsidP="0032427A">
      <w:pPr>
        <w:rPr>
          <w:lang w:val="uk-UA"/>
        </w:rPr>
      </w:pPr>
      <w:r>
        <w:rPr>
          <w:b/>
          <w:i/>
          <w:iCs/>
          <w:lang w:val="uk-UA"/>
        </w:rPr>
        <w:t>«</w:t>
      </w:r>
      <w:r w:rsidRPr="00D15BDB">
        <w:rPr>
          <w:b/>
          <w:i/>
          <w:lang w:val="uk-UA"/>
        </w:rPr>
        <w:t xml:space="preserve">Про </w:t>
      </w:r>
      <w:r w:rsidR="0032427A">
        <w:rPr>
          <w:b/>
          <w:i/>
          <w:lang w:val="uk-UA"/>
        </w:rPr>
        <w:t xml:space="preserve">встановлення </w:t>
      </w:r>
      <w:r w:rsidR="00B6300E">
        <w:rPr>
          <w:b/>
          <w:i/>
          <w:lang w:val="uk-UA"/>
        </w:rPr>
        <w:t>земельних сервітутів</w:t>
      </w:r>
      <w:r w:rsidR="0032427A">
        <w:rPr>
          <w:b/>
          <w:i/>
          <w:iCs/>
          <w:lang w:val="uk-UA"/>
        </w:rPr>
        <w:t>»</w:t>
      </w:r>
    </w:p>
    <w:p w:rsidR="00D15BDB" w:rsidRDefault="00D15BDB" w:rsidP="00D15BDB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D15BDB" w:rsidRDefault="00D15BDB" w:rsidP="00D15BDB">
      <w:pPr>
        <w:jc w:val="both"/>
        <w:rPr>
          <w:lang w:val="uk-UA"/>
        </w:rPr>
      </w:pPr>
    </w:p>
    <w:p w:rsidR="00D15BDB" w:rsidRDefault="00D15BDB" w:rsidP="00D15BDB">
      <w:pPr>
        <w:jc w:val="both"/>
        <w:rPr>
          <w:lang w:val="uk-UA"/>
        </w:rPr>
      </w:pPr>
    </w:p>
    <w:p w:rsidR="00D15BDB" w:rsidRDefault="00D15BDB" w:rsidP="00D15BDB">
      <w:pPr>
        <w:jc w:val="both"/>
        <w:rPr>
          <w:lang w:val="uk-UA"/>
        </w:rPr>
      </w:pPr>
    </w:p>
    <w:p w:rsidR="00D15BDB" w:rsidRPr="0068610A" w:rsidRDefault="00D15BDB" w:rsidP="00D15BDB">
      <w:pPr>
        <w:jc w:val="both"/>
        <w:rPr>
          <w:lang w:val="uk-UA"/>
        </w:rPr>
      </w:pPr>
    </w:p>
    <w:p w:rsidR="00D15BDB" w:rsidRPr="0068610A" w:rsidRDefault="00D15BDB" w:rsidP="00C044EE">
      <w:pPr>
        <w:jc w:val="both"/>
        <w:rPr>
          <w:lang w:val="uk-UA"/>
        </w:rPr>
      </w:pPr>
    </w:p>
    <w:sectPr w:rsidR="00D15BDB" w:rsidRPr="0068610A" w:rsidSect="007620BE">
      <w:pgSz w:w="12240" w:h="15840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F4940"/>
    <w:multiLevelType w:val="hybridMultilevel"/>
    <w:tmpl w:val="50449D8C"/>
    <w:lvl w:ilvl="0" w:tplc="94CA7A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73D9B"/>
    <w:rsid w:val="000743BD"/>
    <w:rsid w:val="000B45B3"/>
    <w:rsid w:val="000E4D7D"/>
    <w:rsid w:val="000F2ECC"/>
    <w:rsid w:val="00190D7E"/>
    <w:rsid w:val="001A39D9"/>
    <w:rsid w:val="001A6FD8"/>
    <w:rsid w:val="001E35E3"/>
    <w:rsid w:val="001F04C9"/>
    <w:rsid w:val="001F2387"/>
    <w:rsid w:val="0021630C"/>
    <w:rsid w:val="00252782"/>
    <w:rsid w:val="002551EB"/>
    <w:rsid w:val="002748F7"/>
    <w:rsid w:val="00282641"/>
    <w:rsid w:val="00290B93"/>
    <w:rsid w:val="00296980"/>
    <w:rsid w:val="002B65EB"/>
    <w:rsid w:val="002C1D39"/>
    <w:rsid w:val="003121E1"/>
    <w:rsid w:val="00321C07"/>
    <w:rsid w:val="0032427A"/>
    <w:rsid w:val="00384441"/>
    <w:rsid w:val="00392D15"/>
    <w:rsid w:val="003F4B4A"/>
    <w:rsid w:val="00450EBA"/>
    <w:rsid w:val="004564E6"/>
    <w:rsid w:val="00460CE5"/>
    <w:rsid w:val="004674A6"/>
    <w:rsid w:val="004756C6"/>
    <w:rsid w:val="004932C3"/>
    <w:rsid w:val="00537690"/>
    <w:rsid w:val="00554A9C"/>
    <w:rsid w:val="00567444"/>
    <w:rsid w:val="00570FDC"/>
    <w:rsid w:val="00580B77"/>
    <w:rsid w:val="005841BE"/>
    <w:rsid w:val="005923CE"/>
    <w:rsid w:val="00594505"/>
    <w:rsid w:val="005976F2"/>
    <w:rsid w:val="005C46D9"/>
    <w:rsid w:val="005D4728"/>
    <w:rsid w:val="005E2294"/>
    <w:rsid w:val="00630EF1"/>
    <w:rsid w:val="00660CA9"/>
    <w:rsid w:val="006720FF"/>
    <w:rsid w:val="00673220"/>
    <w:rsid w:val="0068610A"/>
    <w:rsid w:val="006B08AC"/>
    <w:rsid w:val="006D56C7"/>
    <w:rsid w:val="006E1AEC"/>
    <w:rsid w:val="006F52FA"/>
    <w:rsid w:val="00707093"/>
    <w:rsid w:val="00715BDF"/>
    <w:rsid w:val="00754CA8"/>
    <w:rsid w:val="007620BE"/>
    <w:rsid w:val="00783808"/>
    <w:rsid w:val="00796D54"/>
    <w:rsid w:val="007F2ED9"/>
    <w:rsid w:val="00801738"/>
    <w:rsid w:val="008767B9"/>
    <w:rsid w:val="00894114"/>
    <w:rsid w:val="008F4818"/>
    <w:rsid w:val="00913651"/>
    <w:rsid w:val="00920B70"/>
    <w:rsid w:val="00997784"/>
    <w:rsid w:val="009C5BCB"/>
    <w:rsid w:val="009F1B83"/>
    <w:rsid w:val="00A31465"/>
    <w:rsid w:val="00A96C6D"/>
    <w:rsid w:val="00AA107F"/>
    <w:rsid w:val="00AA4CC1"/>
    <w:rsid w:val="00AB6041"/>
    <w:rsid w:val="00AC3F9F"/>
    <w:rsid w:val="00B01017"/>
    <w:rsid w:val="00B15A8B"/>
    <w:rsid w:val="00B36A9D"/>
    <w:rsid w:val="00B41196"/>
    <w:rsid w:val="00B611F3"/>
    <w:rsid w:val="00B6300E"/>
    <w:rsid w:val="00B91547"/>
    <w:rsid w:val="00B92E6C"/>
    <w:rsid w:val="00BA7A31"/>
    <w:rsid w:val="00BC636E"/>
    <w:rsid w:val="00BD771B"/>
    <w:rsid w:val="00BD77F7"/>
    <w:rsid w:val="00C044EE"/>
    <w:rsid w:val="00C21A4C"/>
    <w:rsid w:val="00C25B9C"/>
    <w:rsid w:val="00C602D2"/>
    <w:rsid w:val="00C853CD"/>
    <w:rsid w:val="00CB2CDA"/>
    <w:rsid w:val="00CB5D2B"/>
    <w:rsid w:val="00CC69A2"/>
    <w:rsid w:val="00CE7D6D"/>
    <w:rsid w:val="00D15BDB"/>
    <w:rsid w:val="00D44E6D"/>
    <w:rsid w:val="00D724A8"/>
    <w:rsid w:val="00D912BB"/>
    <w:rsid w:val="00DC0BA5"/>
    <w:rsid w:val="00E32A5B"/>
    <w:rsid w:val="00E447CF"/>
    <w:rsid w:val="00E75799"/>
    <w:rsid w:val="00EF079B"/>
    <w:rsid w:val="00F17F15"/>
    <w:rsid w:val="00F321ED"/>
    <w:rsid w:val="00F8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FF0CE-350C-45E2-A89A-450FA820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32385</Words>
  <Characters>18461</Characters>
  <Application>Microsoft Office Word</Application>
  <DocSecurity>0</DocSecurity>
  <Lines>153</Lines>
  <Paragraphs>101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2020-09-09T05:48:00Z</cp:lastPrinted>
  <dcterms:created xsi:type="dcterms:W3CDTF">2021-04-23T07:53:00Z</dcterms:created>
  <dcterms:modified xsi:type="dcterms:W3CDTF">2021-04-23T07:53:00Z</dcterms:modified>
</cp:coreProperties>
</file>