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BF" w:rsidRDefault="00E23F6B" w:rsidP="00D36CB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Ч</w:t>
      </w:r>
      <w:r w:rsidR="00D36CB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ергова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D36CB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VIIІ скликання Петрівської сільської ради</w:t>
      </w:r>
    </w:p>
    <w:p w:rsidR="00D36CBF" w:rsidRDefault="00E23F6B" w:rsidP="00D36CBF">
      <w:pPr>
        <w:spacing w:after="120"/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29 </w:t>
      </w:r>
      <w:r w:rsidR="00D36CB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квітня </w:t>
      </w:r>
      <w:r w:rsidR="00D36CBF">
        <w:rPr>
          <w:rFonts w:ascii="Times New Roman" w:hAnsi="Times New Roman" w:cs="Times New Roman"/>
          <w:b/>
          <w:sz w:val="28"/>
          <w:szCs w:val="28"/>
        </w:rPr>
        <w:t>202</w:t>
      </w:r>
      <w:r w:rsidR="00D36CBF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36CBF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D36CBF" w:rsidRPr="002D5818" w:rsidRDefault="00D36CBF" w:rsidP="00E23F6B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D5818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DE1F24" w:rsidRPr="00DE1F24" w:rsidRDefault="00A65F3A" w:rsidP="00DE1F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2D58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внесення змін до рішення сільської ради від </w:t>
      </w:r>
      <w:r w:rsidR="00603E19">
        <w:rPr>
          <w:rFonts w:ascii="Times New Roman" w:eastAsia="Calibri" w:hAnsi="Times New Roman" w:cs="Times New Roman"/>
          <w:sz w:val="28"/>
          <w:szCs w:val="28"/>
          <w:lang w:val="uk-UA"/>
        </w:rPr>
        <w:t>11.03.2021</w:t>
      </w:r>
      <w:r w:rsidRPr="002D58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№ </w:t>
      </w:r>
      <w:r w:rsidR="00603E19">
        <w:rPr>
          <w:rFonts w:ascii="Times New Roman" w:eastAsia="Calibri" w:hAnsi="Times New Roman" w:cs="Times New Roman"/>
          <w:sz w:val="28"/>
          <w:szCs w:val="28"/>
          <w:lang w:val="uk-UA"/>
        </w:rPr>
        <w:t>126</w:t>
      </w:r>
      <w:r w:rsidRPr="002D58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DE1F24" w:rsidRPr="00DE1F24" w:rsidRDefault="00DE1F24" w:rsidP="00DE1F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E1F24">
        <w:rPr>
          <w:rFonts w:ascii="Times New Roman" w:eastAsia="Calibri" w:hAnsi="Times New Roman" w:cs="Times New Roman"/>
          <w:sz w:val="28"/>
          <w:szCs w:val="28"/>
          <w:lang w:val="uk-UA"/>
        </w:rPr>
        <w:t>1.1.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Про утворення утворення відділу соціальног</w:t>
      </w:r>
      <w:r w:rsidR="00F15221">
        <w:rPr>
          <w:rFonts w:ascii="Times New Roman" w:eastAsia="Calibri" w:hAnsi="Times New Roman" w:cs="Times New Roman"/>
          <w:sz w:val="28"/>
          <w:szCs w:val="28"/>
          <w:lang w:val="uk-UA"/>
        </w:rPr>
        <w:t>озабезпечення населення (зі стат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усом юридичної особи) та затвердження Положення про нього.</w:t>
      </w:r>
    </w:p>
    <w:p w:rsidR="00D36CBF" w:rsidRPr="00603E19" w:rsidRDefault="00D36CBF" w:rsidP="00D36CB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03E19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Про внесення </w:t>
      </w:r>
      <w:r w:rsidR="00E9096E" w:rsidRPr="00603E19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змін до рішення сільської ради </w:t>
      </w:r>
      <w:r w:rsidRPr="00603E19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від 25 грудня 2020 року № 51 «Про затвердження Програм на 2021 рік».</w:t>
      </w:r>
    </w:p>
    <w:p w:rsidR="00D36CBF" w:rsidRPr="00FA353A" w:rsidRDefault="00D36CBF" w:rsidP="00D36CB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03E19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 внесення з</w:t>
      </w:r>
      <w:r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мін до рішення сільської ради від 25 грудня 2020 року №52 «Про затвердження Програми соціально-економічного розвитку Петрівської сільської територіальної громади</w:t>
      </w:r>
      <w:r w:rsidR="00E9096E"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на 2021 рік».</w:t>
      </w:r>
    </w:p>
    <w:p w:rsidR="00E23F6B" w:rsidRPr="00FA353A" w:rsidRDefault="00D36CBF" w:rsidP="00A65F3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 внесення змін до рішення сільської ради від 25 грудня 2020 року № 53 «Про бюджет Петрівської сільської територіальної громади</w:t>
      </w:r>
      <w:r w:rsidR="00E9096E"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="003D4E51" w:rsidRPr="00FA353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на 2021 рік»</w:t>
      </w:r>
    </w:p>
    <w:p w:rsidR="006B3507" w:rsidRPr="002D5818" w:rsidRDefault="00E23F6B" w:rsidP="00A968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5818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</w:t>
      </w:r>
      <w:proofErr w:type="gramStart"/>
      <w:r w:rsidR="005E110C" w:rsidRPr="002D5818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gramEnd"/>
      <w:r w:rsidR="005E110C" w:rsidRPr="002D5818">
        <w:rPr>
          <w:rFonts w:ascii="Times New Roman" w:hAnsi="Times New Roman" w:cs="Times New Roman"/>
          <w:sz w:val="28"/>
          <w:szCs w:val="28"/>
          <w:lang w:val="ru-RU"/>
        </w:rPr>
        <w:t xml:space="preserve"> про конкурс на посаду керівників комунальних закладів загальної середньої освіти</w:t>
      </w:r>
      <w:r w:rsidR="00A65F3A" w:rsidRPr="002D581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E110C" w:rsidRPr="002D5818">
        <w:rPr>
          <w:rFonts w:ascii="Times New Roman" w:hAnsi="Times New Roman" w:cs="Times New Roman"/>
          <w:sz w:val="28"/>
          <w:szCs w:val="28"/>
          <w:lang w:val="ru-RU"/>
        </w:rPr>
        <w:t xml:space="preserve"> що належать до комунальної власності Петрівської сільсьої територіальної громади.</w:t>
      </w:r>
    </w:p>
    <w:p w:rsidR="005E110C" w:rsidRPr="002D5818" w:rsidRDefault="005E110C" w:rsidP="00A968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5818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Положення про самоврядний контроль за використанням та охороною земель комунальної власності Петрівської сільської </w:t>
      </w:r>
      <w:r w:rsidR="00A65F3A" w:rsidRPr="002D5818">
        <w:rPr>
          <w:rFonts w:ascii="Times New Roman" w:hAnsi="Times New Roman" w:cs="Times New Roman"/>
          <w:sz w:val="28"/>
          <w:szCs w:val="28"/>
          <w:lang w:val="ru-RU"/>
        </w:rPr>
        <w:t>територіальної громади та затвердження складу комісії.</w:t>
      </w:r>
    </w:p>
    <w:p w:rsidR="002D5818" w:rsidRPr="00B17E4D" w:rsidRDefault="00A65F3A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5818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r w:rsidR="005C1A0F">
        <w:rPr>
          <w:rFonts w:ascii="Times New Roman" w:hAnsi="Times New Roman" w:cs="Times New Roman"/>
          <w:sz w:val="28"/>
          <w:szCs w:val="28"/>
          <w:lang w:val="ru-RU"/>
        </w:rPr>
        <w:t>затвердження передавальних актів.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передачу комунальному підприємству «Петрівський благоустрій» Петрівської сільської ради у користування земельної ділянки комунальної власності кадастровий номер 3221885201:03:108:6001 площею 0,10 га, цільове призначення 03.12 для будівництва та обслуговування будівель закладів комунального обслуговування вул. Вітряного в с. Лютіж Вишгородського району Київської області.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Воронюк Людмилі Володимирівні проект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0,0597 га кадастровий номер 3221886001:02:106:6012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3E19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 затвердження гр. Гамар</w:t>
      </w:r>
      <w:proofErr w:type="gramStart"/>
      <w:r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proofErr w:type="gramEnd"/>
      <w:r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італію Геннадійовичу проект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3221886000:03:165:7146  площею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0,1288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гр. Глазковій Ганні Сергіївні проект землеустрою щодо відведення земельної ділянки приватної власності, цільове призначення якої змінюється з «для ведення особистого с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елянського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господарства» на «для будівництва і обслуговування житлового будинку, господарських будівель і споруд (присадибна ділянка)» площею 0,0668 га кадастровий номер 3221886001:03:281:0050 в межах села Нові Петрівці, Вишгородського району Київської області.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Гусаку Андрію Сергійовичу проект землеустрою щодо відведення земельної ділянки приватної власності, цільове призначення якої змінюється з «для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ведення особистого селянського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господарства» на «для будівництва і обслуговування житлового будинку, господарських будівель і споруд (присадибна ділянка)» кадастровий номер 3221886000:03:116:0735 площею 0,10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Десятніченко Ірині Вікторівні проект землеустрою щодо відведення земельної ділянки приватної власності, цільове призначення якої змінюється з «для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ведення особистого селянського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господарства» на «для будівництва і обслуговування житлового будинку, господарських будівель і споруд (присадибна ділянка)» кадастровий номер 3221886000:03:165:7343 площею 0,0763 га в межах села Нові Петрівці, Вишгородського району Київської області.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Калінкіну Максиму Михайловичу проект землеустрою щодо відведення земельної ділянки приватної власності, цільове призначення якої змінюється з земель «для комерційного використання» на «для будівництва і обслуговування багатоквартирного житлового будинку з об’єктами торгово-розважальної та ринкової інфраструктури» кадастровий номер 3221886001:03:242:0201 площею 0,4499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Любочкіну Олександру Михайловичу проект землеустрою щодо відведення земельної ділянки приватної власності, цільове призначення якої змінюється з «для індивідуального садівництва»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 «для будівництва і обслуговування житлового будинку, господарських будівель і споруд (присадибна ділянка)» кадастровий номер 3221886000:03:165:1533 площею 0,0726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гр. Мазніченко Тетяні Леонідівні проект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й номер 3221886000:03:165:1739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0,10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Марчук Катерині Миколаївні проект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кадастровий номер 3221886001:02:140:0160 площею 0,1933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Марчуку Олегу Анатолійовичу проект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кадастровий номер 3221886001:02:0801:0119 площею 0,1039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гр. Мусі Олексію Олеговичу проект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3221886000:03:165:6091 площею 0,0568 га в межах села Нові Петрівці, Вишгородського району Київської області.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Різанову Віктору Павловичу проект землеустрою щодо відведення земельної ділянки приватної власності, цільове призначення якої змінюється з «для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ведення особистого селянського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господарства» на «для будівництва і обслуговування житлового будинку, господарських будівель і споруд (присадибна ділянка)» кадастровий номер 3221886000:03:165:7346 площею 0,077 га в межах села Нові Петрівці, Вишгородського району Київської області. </w:t>
      </w:r>
    </w:p>
    <w:p w:rsidR="002D5818" w:rsidRPr="00B17E4D" w:rsidRDefault="002D5818" w:rsidP="002D58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 затвердження гр. Рокицькому Олександру Васильовичу проекту землеустрою щодо відведення земельної ділянки приватної власності, цільове призначення якої змінюється з «для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ведення особистого селянського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господарства» на «для будівництва і обслуговування житлового будинку, господарських будівель і споруд (присадибна ділянка)» кадастровий номер 3221886001:02:140:0020 площею 0,1097 га в межах села Нові Петрівці, Вишгородського району Київської області. </w:t>
      </w:r>
    </w:p>
    <w:p w:rsidR="002C29AD" w:rsidRPr="00B17E4D" w:rsidRDefault="002D5818" w:rsidP="002C29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Сорочан Катерині Олександрівні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3221886000:03:165:1555 площею 0,1192 га в межах села Нові Петрівці, Вишгородського району Київської області. </w:t>
      </w:r>
    </w:p>
    <w:p w:rsidR="002C29AD" w:rsidRPr="00B17E4D" w:rsidRDefault="002D5818" w:rsidP="002C29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>Солоух Олександру Андрійовичу проект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3221886000:03:165:0698 площею 0,12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в межах села Нові Петрівці, Вишгородського району Київської області. </w:t>
      </w:r>
    </w:p>
    <w:p w:rsidR="002C29AD" w:rsidRPr="00B17E4D" w:rsidRDefault="002D5818" w:rsidP="002C29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Дзусенко Валентину Васильовичу 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>проект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землеустрою щодо відведення земельної ділянки приватної власності, цільове призначення якої змінюється з «для ведення особ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истого селянського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господарства» на «для будівництва і обслуговування житлового будинку, господарських будівель і споруд (присадибна ділянка)» площею 0,1349 га кадастровий номер 3221887801:03:130:0110 в межах села Старі Петрівці, Вишгородського району Київської області.</w:t>
      </w:r>
    </w:p>
    <w:p w:rsidR="002C29AD" w:rsidRPr="00B17E4D" w:rsidRDefault="002D5818" w:rsidP="002C29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Вінтонюк Ігорю Петровичу технічної документації із землеустрою щодо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кадастровий номер 3221886001:02:070:0168 площею 0,0754 га для будівництва і обслуговування житлового будинку, господарських будівель та споруд в с. Нові Петрівці Вишгородського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району Київської області.</w:t>
      </w:r>
    </w:p>
    <w:p w:rsidR="00665E6F" w:rsidRPr="00B17E4D" w:rsidRDefault="002D5818" w:rsidP="00665E6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Романченко Ксенії Олександрівні технічної документації із землеустрою щодо </w:t>
      </w:r>
      <w:r w:rsidR="00E9096E"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земельної ділянки в натурі (на місцевості) кадастровий номер 3221886001:02:076:0003 площею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0,1166 га для будівництва 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обслуговування житлового будинку, господарських будівель та споруд в с. Нові Петрівці Вишгород</w:t>
      </w:r>
      <w:r w:rsidR="002C29AD" w:rsidRPr="00B17E4D">
        <w:rPr>
          <w:rFonts w:ascii="Times New Roman" w:hAnsi="Times New Roman" w:cs="Times New Roman"/>
          <w:sz w:val="28"/>
          <w:szCs w:val="28"/>
          <w:lang w:val="ru-RU"/>
        </w:rPr>
        <w:t>ського району Київської області.</w:t>
      </w:r>
    </w:p>
    <w:p w:rsidR="00665E6F" w:rsidRPr="00B17E4D" w:rsidRDefault="002D5818" w:rsidP="00665E6F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Шумейко Ірині Олександрівні технічної документації із землеустрою щодо 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кадастровий номер 3221886001:03:260:0193 площею 0,0735 га для будівництва і обслуговування житлового будинку, господарських будівель та споруд в с. Нові Петрівці Вишгородського району Київської області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65E6F" w:rsidRPr="00B17E4D" w:rsidRDefault="002D5818" w:rsidP="00665E6F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гр. Череднічен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>ко Геннадію Петровичу, гр.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Чередніченко Галині Володимирівні (по 1/2 частині кожному)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технічної документації із землеустрою щодо 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кадастровий номер 3221886001:02:130:0155 площею 0,1530 га для будівництва і обслуговування житлового будинку, господарських будівель та споруд в с. Нові Петрівці Вишгород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>ського району Київської області</w:t>
      </w:r>
    </w:p>
    <w:p w:rsidR="0038175D" w:rsidRPr="00B17E4D" w:rsidRDefault="002D5818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Топол Валентині Болеславівні технічної документації із землеустрою щодо 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кадастровий номер 3221885703:05:152:0150 площею 0,0821 га для будівництва і обслуговування житлового будинку, господарських будівель та споруд в с. Гута-Межигірська Вишгородського району Київської області</w:t>
      </w:r>
      <w:r w:rsidR="00665E6F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8175D" w:rsidRPr="00B17E4D" w:rsidRDefault="002D5818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Логвінчук Ірині Тенгизівні 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>проект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землеустрою щодо відведення земельної ділянки у власність кадастровий номер 3221886001:02:075:0001 площею 0,0451 га для ведення особистого селянського господарства в с. Нові Петрівці Вишгородського району Київської області.</w:t>
      </w:r>
    </w:p>
    <w:p w:rsidR="0038175D" w:rsidRPr="00B17E4D" w:rsidRDefault="002D5818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Селецькій Наталії Володимирівні 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>проект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землеустрою щодо відведення земельної ділянки у власність, кадастровий номер 3221885203:05:163:0183 площею 0,15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для будівництва і обслуговування житлового будинку, господарських будівель та споруд в с. Гута-Межигірська Вишгородського району Київської області.</w:t>
      </w:r>
    </w:p>
    <w:p w:rsidR="0038175D" w:rsidRPr="00B17E4D" w:rsidRDefault="0038175D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Богдан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Миколі Олексійовичу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стого селянського господарства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орієнтовною площею 0,02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в с. Нові Петрівці Вишгородського району Київської області. </w:t>
      </w:r>
    </w:p>
    <w:p w:rsidR="0038175D" w:rsidRPr="00B17E4D" w:rsidRDefault="00E9096E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 надання дозволу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гр. Макусі Світлані Миколаївні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стого селянського господарства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0,0373 га в с. Нові Петрівці Вишгородського району Київської області. </w:t>
      </w:r>
    </w:p>
    <w:p w:rsidR="0038175D" w:rsidRPr="00B17E4D" w:rsidRDefault="00E9096E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Моленку Володимиру Васильовичу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стого селянського господарства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площею 0,05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в с. Нові Петрівці Вишгородського району Київської області.</w:t>
      </w:r>
      <w:r w:rsidR="0038175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8175D" w:rsidRPr="00B17E4D" w:rsidRDefault="0038175D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Хильку Ігорю Миколайовичу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проекту землеустрою щодо відведення земельної ділянки у власність для ведення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особи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стого селянського господарства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0,0458 га в с. Нові Петрівці Вишгородського району Київської області. </w:t>
      </w:r>
    </w:p>
    <w:p w:rsidR="0038175D" w:rsidRPr="00B17E4D" w:rsidRDefault="0038175D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Людвіченнко Ользі Анатоліївні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стого селянського господарства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0,0914 га в с. Гута-Межигірська Вишгородського району Київської області. </w:t>
      </w:r>
    </w:p>
    <w:p w:rsidR="0038175D" w:rsidRPr="00B17E4D" w:rsidRDefault="0038175D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ГО «НПУ «Межигір`я»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льної ділянки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для розміщення культової споруди по вул. Межигірська в с. Нові Петрівці Вишгородського району Київської області.</w:t>
      </w:r>
    </w:p>
    <w:p w:rsidR="0038175D" w:rsidRPr="00B17E4D" w:rsidRDefault="0038175D" w:rsidP="0038175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Макусі Світлані Миколаївні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технічної документації із землеустрою щодо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встановлення (відновлення) меж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земельної ділянки в натурі (на місцевості) орієнтовною площею 0,10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для будівництва і обслуговування житлового будинку, господарських будівель та споруд в с. Нові Петрівці Вишгородського району Київської області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55E5A" w:rsidRPr="00B17E4D" w:rsidRDefault="0038175D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гр. Рачеєвій Світлані Олексіївні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технічної документації із землеустрою щодо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площею 0,0528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га для будівництва і обслуговування житлового будинку, господарських будівель та споруд в с. Старі Петрівці Вишгородського району Київської області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Вишгородському районному споживчому товариству 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технічної документації із землеустрою щодо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земельної ділянки в натурі (на місцевості) для укладення договору оренди землі, орієнтовною площею 0,06 га для розміщення та обслуговування ¾ частини діючого об’єкту «Магазин-аптека» по вул. Святослава Князя, 156 в с. Старі Петрівці Вишгородського району Київської області.</w:t>
      </w:r>
    </w:p>
    <w:p w:rsidR="00855E5A" w:rsidRPr="00B17E4D" w:rsidRDefault="00855E5A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приватному акціонерному товариству «ДТЕК КИЇВСЬКІ РЕГІОНАЛЬНІ ЕЛЕКТРОМЕРЕЖІ» на розроблення </w:t>
      </w:r>
      <w:proofErr w:type="gramStart"/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ічної документації із землеустрою щодо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встановлення (відновлення) меж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частини земельної ділянки площею 0,0022 га, на яку поширюється право сервітуту з подальшим укладенням договору в межах земельної ділянки кадастровий номер 3221886000:03:165:1160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>площею 57,3711 га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, що розташована в с. Нові Петрівці Вишгородського району Київської області. (від 11.03.2021 р. №27/1/200)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надання дозволу ПрАТ «ДТЕК КИЇВСЬКІ РЕГІОНАЛЬНІ ЕЛЕКТРОМЕРЕЖІ» на розроблення проекту землеустрою щодо відведення  11 (одинадцяти)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електричної та теплової енергії, під 11 опор ПЛЗ-10кВ, (5 земельних ділянок по 0,0004 га, 6 земельних ділянок по 0,0011 га) загальною орієнтовною площею 0,0086 га в с. Старі Петрівці Вишгородського району Київської області. (від 19.01.2021 р. №27/1/44)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 надання дозволу ПрАТ «ДТЕК КИЇВСЬКІ РЕГІОНАЛЬНІ ЕЛЕКТРОМЕРЕЖІ» на розроблення  проекту землеустрою щодо відведення двох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1 опору ПЛЗ-10Кв та ТП-10/0,4 кВ загальною орієнтовною площею 0,0026 га ( 1 земельної ділянки по 0,0004 га, під опору та 0,0022 га під ТП-10/0,4 Кв) в с. Старі Петрівці Вишгородського району Київської області.(від 15.02.2021 р. №27/1/110)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надання дозволу ПрАТ «ДТЕК КИЇВСЬКІ РЕГІОНАЛЬНІ ЕЛЕКТРОМЕРЕЖІ» на розроблення проекту землеустрою щодо відведення двох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ТП-10/0,4 кВ загальною орієнтовною площею 0,0041 в с. Нові Петрівці Вишгородського району Київської області.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(від 15.02.2021 р. №27/1/116)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55E5A" w:rsidRPr="00B17E4D" w:rsidRDefault="00E9096E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ПрАТ «ДТЕК КИЇВСЬКІ РЕГІОНАЛЬНІ ЕЛЕКТРОМЕРЕЖІ»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2 (двох)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3 (три) опори ПЛЗ-10 (БУДЕ КЛОПОТАННЯ)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розгляд клопотання ПрАТ «ДТЕК КИЇВСЬКІ РЕГІОНАЛЬНІ ЕЛЕКТРОМЕРЕЖІ» від 05.03.2021 р. №27/1/186 про надання дозволу  на розроблення  проекту землеустрою щодо відведення 2 (двох)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2 (дві) опори ПЛЗ-10 кВ загальною орієнтовною площею 0,0008 га в (2 (двох) земельних ділянок по 0,0004 га під опорами) в с. Нові Петрівці Вишгородс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ького району Київської області.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розгляд клопотання ПрАТ «ДТЕК КИЇВСЬКІ РЕГІОНАЛЬНІ ЕЛЕКТРОМЕРЕЖІ» від 15.02.2021 р. №27/1/126 про надання дозволу  на розроблення  проекту землеустрою щодо відведення 9 (дев`яти) 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8 (вісім) опор ПЛЗ-10кВ та ТП-10/0,4 кВ загальною орієнтовною площею 0,0065 га ( 6 (шість) земельних ділянок по 0,0004 га, 1(однієї) земельної ділянки по 0,0008 га, 1(однієї)  земельної ділянки по 0,0011 га під опорами та 0,0022 га під ТП-10/0,4 Кв) в с. Нові Петрівці Вишгородсь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кого району Київської області.</w:t>
      </w:r>
    </w:p>
    <w:p w:rsidR="00855E5A" w:rsidRPr="00B17E4D" w:rsidRDefault="00855E5A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 розгляд заяви гр. Горяінова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Віктора Павловича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0,12 га на території Петрівської сільської ради Вишгородсь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кого району Київської області.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розгляд заяви гр. Косякова Євгенія Олександровича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 на території Петрівської сільської ради Вишгородс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ького району Київської області.</w:t>
      </w:r>
    </w:p>
    <w:p w:rsidR="00855E5A" w:rsidRPr="00B17E4D" w:rsidRDefault="002D5818" w:rsidP="00855E5A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розгляд заяви гр. Недзельського Геннадія Володимировича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0,12 га на території Петрівської сільської ради Вишгородс</w:t>
      </w:r>
      <w:r w:rsidR="00855E5A" w:rsidRPr="00B17E4D">
        <w:rPr>
          <w:rFonts w:ascii="Times New Roman" w:hAnsi="Times New Roman" w:cs="Times New Roman"/>
          <w:sz w:val="28"/>
          <w:szCs w:val="28"/>
          <w:lang w:val="ru-RU"/>
        </w:rPr>
        <w:t>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Про розгляд заяви гр. Ревенко Миколи Андрійовича </w:t>
      </w:r>
      <w:r w:rsidR="00E9096E"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E9096E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0,12 га на території Петрівської сільської ради Вишгородського району Київської області. 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гр. 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Азарову Юрію Олексійовичу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укладення договору оренди на земельну ділянку комунальної власності кадастровий номер 3221886001:03:245:6015 площею 0,0689 га для будівництва індивідуальних гаражів с. Нові Петрівці Вишгородського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району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надання дозволу 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гр.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Радченку Сергію Івановичу на укладення договору оренди на земельну ділянку комунальної власності кадастровий номер 3221886001:03:245:6015 площею 0,0689 га для будівництва індивідуальних гаражів с. Нові П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етрівці Вишгородського району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Власову Євгенію Васильовичу на затвердження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проекту землеустрою щодо відведення земельної ділянки кадастровий номер 3221885200:05:158:0171 площею 1,1585 га для ведення особистого селянського господарства, яка розташована за межами населеного пункту с. Гута- Межигірська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Машкіну Роману Олександровичу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на затвердження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кадастрови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й номер 3221885200:05:158:0170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1,1032 га для ведення особистого селянського господарства, яка розташована за межами населеного пункту с. Гута-Межигірська 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Вишгородського району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гр.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Агафонову Богдану Олексійовичу на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(присадибна ділянка) орієнтовною площею </w:t>
      </w:r>
      <w:r w:rsidRPr="00B17E4D">
        <w:rPr>
          <w:rFonts w:ascii="Times New Roman" w:hAnsi="Times New Roman" w:cs="Times New Roman"/>
          <w:sz w:val="28"/>
          <w:szCs w:val="28"/>
        </w:rPr>
        <w:t>0,10 га (за межами) с. Лютіж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Біляєву Денису Володимировичу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0,12 га (за межами) с. Лютіж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Близнюк Оксані Василівні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індивідуального дачного будівництва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0,10 га в с. Нові Петрівці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. Вовченко Сергію Сергійовичу 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орієнтовною площею 0,25 га, у власність для індивідуального дачного будівництва орієнтовною площею 0,10 га в с. Гута-Межигірська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Вороніну Володимиру Петровичу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0,2367 га в с. Старі Петрівці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Вітряній Юлії Володимирівні на розроблення проекту землеустрою щодо відведення земельної ділянки у власність для ведення особистого селянс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>ького господарства орієнтовною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площею 1,16 га в с. Нові Петрівці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Васютіній Ользі Валеріївні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Лютіж Вишгородського району Київської області.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(від 25.02.2021 р.  В-38, В-41, В-43)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Васютіну Руслану Миколайовичу на розроблення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Лютіж Вишгородського району Київської області.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(від 25.02.2021 р.  В-45, В-47)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Гончаренку Олександру Володимировичу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 с. Старі Петрівці Вишгородського району Київської області. (від 25.02.2021р. Г-206, Г-208, Г-209, від 03.033.2021 р. Г-234)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 відмову гр. Гончаруку Ігорю Сергійовичу 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0,12 га в с. Нові Петрівці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Гук Альоні Юріївні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0,14 га в с. Нові Петрівці Вишгородського району Київської області.</w:t>
      </w:r>
    </w:p>
    <w:p w:rsidR="005F7E65" w:rsidRPr="00E9096E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Градову Андрію Романовичу на розроблення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Лютіж Вишгородського району Київської області. </w:t>
      </w:r>
      <w:r w:rsidRPr="00E9096E">
        <w:rPr>
          <w:rFonts w:ascii="Times New Roman" w:hAnsi="Times New Roman" w:cs="Times New Roman"/>
          <w:sz w:val="28"/>
          <w:szCs w:val="28"/>
          <w:lang w:val="ru-RU"/>
        </w:rPr>
        <w:t>(від 03.03.2021 Г-235, від 16.03.2021 р. Г-304)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Гордієнку Максиму Васильовичу </w:t>
      </w:r>
      <w:r w:rsidR="00E9096E"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603E19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Нові Петрівці Вишгородського району Київської області.</w:t>
      </w:r>
      <w:r w:rsidR="00E909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</w:rPr>
        <w:t>(від 16.03.2021 р.  Г-285, Г-286, Г-287, Г-291, Г-292, Г-293)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7E4D">
        <w:rPr>
          <w:rFonts w:ascii="Times New Roman" w:hAnsi="Times New Roman" w:cs="Times New Roman"/>
          <w:sz w:val="28"/>
          <w:szCs w:val="28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</w:rPr>
        <w:t>Гордієнку Максиму Васильовичу на розроблення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Лютіж Вишгородського району Київської області.</w:t>
      </w:r>
      <w:r w:rsidR="00E909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</w:rPr>
        <w:t>(від 16.03.2021 р.  Г-288, Г-289, Г-290)</w:t>
      </w:r>
      <w:r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7E4D">
        <w:rPr>
          <w:rFonts w:ascii="Times New Roman" w:hAnsi="Times New Roman" w:cs="Times New Roman"/>
          <w:sz w:val="28"/>
          <w:szCs w:val="28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Градовій Катерині Миколаївні </w:t>
      </w:r>
      <w:r w:rsidRPr="00B17E4D">
        <w:rPr>
          <w:rFonts w:ascii="Times New Roman" w:hAnsi="Times New Roman" w:cs="Times New Roman"/>
          <w:sz w:val="28"/>
          <w:szCs w:val="28"/>
        </w:rPr>
        <w:t>на розроблення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с. Лютіж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7E4D">
        <w:rPr>
          <w:rFonts w:ascii="Times New Roman" w:hAnsi="Times New Roman" w:cs="Times New Roman"/>
          <w:sz w:val="28"/>
          <w:szCs w:val="28"/>
        </w:rPr>
        <w:t xml:space="preserve">Про відмову гр. Гриценку Юрію Анатолійовичу </w:t>
      </w:r>
      <w:r w:rsidR="005F7E65" w:rsidRPr="00B17E4D">
        <w:rPr>
          <w:rFonts w:ascii="Times New Roman" w:hAnsi="Times New Roman" w:cs="Times New Roman"/>
          <w:sz w:val="28"/>
          <w:szCs w:val="28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с. Нові Петрівці Вишгородського району Київської області. (Г-372)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7E4D">
        <w:rPr>
          <w:rFonts w:ascii="Times New Roman" w:hAnsi="Times New Roman" w:cs="Times New Roman"/>
          <w:sz w:val="28"/>
          <w:szCs w:val="28"/>
        </w:rPr>
        <w:t>Про відмову гр. Давиденку Віктору Валентиновичу на розроблення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</w:t>
      </w:r>
      <w:r w:rsidR="005F7E65" w:rsidRPr="00B17E4D">
        <w:rPr>
          <w:rFonts w:ascii="Times New Roman" w:hAnsi="Times New Roman" w:cs="Times New Roman"/>
          <w:sz w:val="28"/>
          <w:szCs w:val="28"/>
        </w:rPr>
        <w:t xml:space="preserve"> с. Старі Петрівці, в с. Лютіж </w:t>
      </w:r>
      <w:r w:rsidRPr="00B17E4D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області. (від 29.03.2021 р. Д-364, Д-365)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7E4D">
        <w:rPr>
          <w:rFonts w:ascii="Times New Roman" w:hAnsi="Times New Roman" w:cs="Times New Roman"/>
          <w:sz w:val="28"/>
          <w:szCs w:val="28"/>
        </w:rPr>
        <w:t xml:space="preserve">Про відмову гр. Дінеко Руслані Олегівні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</w:t>
      </w:r>
      <w:r w:rsidRPr="00B17E4D">
        <w:rPr>
          <w:rFonts w:ascii="Times New Roman" w:hAnsi="Times New Roman" w:cs="Times New Roman"/>
          <w:sz w:val="28"/>
          <w:szCs w:val="28"/>
        </w:rPr>
        <w:lastRenderedPageBreak/>
        <w:t>(присадибна ділянка) на території Петрівської сільської ради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у гр.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Данилюк Діні Арсентіївні на розроблення проекту землеустрою щодо відведення земельної ділянки кадастровий номер 3221885200:05:158:0171 площею 1,1585 га для ведення особистого селянського господарства, яка розташована за межами населеного пункту с.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Гута- Межигірська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Дєміровій Тетяні Олексіївні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0,1437 га в с. Нові Петрівці Вишгородського району Київської області.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(від 01.04.20201 р. Д-401)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 Демченку Михайлу Сергійовичу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на розроблення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Петрівці, с. Лютіж Вишгородського району Київської області.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(від 08.04.2021 р. Д-429, Д-430, Д-431, Д-432)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Жавруку Валерію Миколайовичу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0,10 га в с. Нові Петрівці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 Заматову Роману Валерійовичу на розроблення проекту землеустрою щодо відведення земельної ділянки у власність для ведення садівництва орієнтовною площею 0,12 га на території Петрівської сільської ради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Рожкову Роману Валерійовичу (клопотання адвоката Заматова Романа Валерійовича, який діє в інтересах Рожкова Р.В.) 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>на розроблення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проекту землеустрою щодо відведення земельної ділянки у власність для ведення садівництва орієнтовною площею 0,12 га на території Петрівської сільської ради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Козьменко Ользі Миколаївні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0,1273 га в с. Старі Петрівці Вишгородського району Київської області.</w:t>
      </w:r>
    </w:p>
    <w:p w:rsidR="005F7E65" w:rsidRPr="00B17E4D" w:rsidRDefault="005F7E65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Кацімону Олександру Анатолійовичу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особистого селянс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ького господарства орієнтовною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площею 1,18 га в с. Нові Петрівці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Кацімону Олександру Анатолійовичу 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обслуговування житлового будинку, господарських будівель та споруд (присадибна ділянка) орієнтовною площею </w:t>
      </w:r>
      <w:r w:rsidRPr="00B17E4D">
        <w:rPr>
          <w:rFonts w:ascii="Times New Roman" w:hAnsi="Times New Roman" w:cs="Times New Roman"/>
          <w:sz w:val="28"/>
          <w:szCs w:val="28"/>
        </w:rPr>
        <w:t>0,15 га в с. Гута-Межигірська Вишгородського району Київської області.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Михайленко Уляні Володимирівні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B17E4D">
        <w:rPr>
          <w:rFonts w:ascii="Times New Roman" w:hAnsi="Times New Roman" w:cs="Times New Roman"/>
          <w:sz w:val="28"/>
          <w:szCs w:val="28"/>
        </w:rPr>
        <w:t>0,1838 га в с. Нові Петрівці Вишгородського району Київської області.</w:t>
      </w:r>
    </w:p>
    <w:p w:rsidR="005F7E65" w:rsidRPr="00B17E4D" w:rsidRDefault="00B17E4D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Михайленко Олександрі Валеріївні на розроблення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 Вишгородського району Київської області.</w:t>
      </w:r>
      <w:r w:rsidR="00E909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(від 08.04.2021 р. М-433, М-434, М-435, М-436, М-437, М-438)</w:t>
      </w:r>
      <w:r w:rsidR="005F7E65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F7E65" w:rsidRPr="00B17E4D" w:rsidRDefault="002D5818" w:rsidP="005F7E65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</w:t>
      </w:r>
      <w:r w:rsidR="005F7E65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Михайлюк Юлії Олегівні на розроблення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B17E4D">
        <w:rPr>
          <w:rFonts w:ascii="Times New Roman" w:hAnsi="Times New Roman" w:cs="Times New Roman"/>
          <w:sz w:val="28"/>
          <w:szCs w:val="28"/>
        </w:rPr>
        <w:t>0,25 га в с. Нові Петрівці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Новицькій Євгенії Арсеніївні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на розроблення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Петрівці, с. Старі Петрівці Вишгородського району Київської області. (від 08.04.2021 р. Н-442, Н-443)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Паллаг Світлані Анатоліївні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Pr="00B17E4D">
        <w:rPr>
          <w:rFonts w:ascii="Times New Roman" w:hAnsi="Times New Roman" w:cs="Times New Roman"/>
          <w:sz w:val="28"/>
          <w:szCs w:val="28"/>
        </w:rPr>
        <w:t xml:space="preserve">0,25 га в с. Лютіж Вишгородського району Київської області. 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Россипчуку Сергію Олексійовичу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(присадибні ділянки) в с. Старі Петрівці, в с. Лютіж Вишгородського району Київської області.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(від 25.02.2021 р.  Р-210, Р-211, Р-212, Р-213, Р-214)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Сладкевич Альоні Олексіївні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0,15 га в с. Нові Петрівці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Сладкевич Євгену Анатолійовичу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>на розроблення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проектів землеустрою щодо відведення земельних ділянок у власність для ведення садівниц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>тва орієнтовною площею 0,11 га,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для індивідуального дачного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будівництва орієнтовною площею 0,10 га в с. Нові Петрівці Вишгородського району Київської області. (від 24.03.2021 р. С-371, С-0369)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Сладкевич Євгену Анатолійовичу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особистого селянського господарства орієнтовною площею 1,3 га в с. Нові Петрівці Вишгородського району Київської області. (від 24.03.2021 р. С-370)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Сові Роману Ігоровичу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Петрівці, с. Старі Петрівці Вишгородського району Київської області. (від 08.04.2021 р. С-440, С-441)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 Ткачук Лесі Валеріївні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індивідуального дачного будівництва орієнтовною площею </w:t>
      </w:r>
      <w:r w:rsidRPr="00B17E4D">
        <w:rPr>
          <w:rFonts w:ascii="Times New Roman" w:hAnsi="Times New Roman" w:cs="Times New Roman"/>
          <w:sz w:val="28"/>
          <w:szCs w:val="28"/>
        </w:rPr>
        <w:t>0,0887 га в с. Нові Петрівці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Ярмолович Ксенії Володимирівні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індивідуального дачного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будівництва орієнтовною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площею </w:t>
      </w:r>
      <w:r w:rsidRPr="00B17E4D">
        <w:rPr>
          <w:rFonts w:ascii="Times New Roman" w:hAnsi="Times New Roman" w:cs="Times New Roman"/>
          <w:sz w:val="28"/>
          <w:szCs w:val="28"/>
        </w:rPr>
        <w:t>0,0904 га в с. Лютіж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Жадан Антоніні Петрівні та гр.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Жадан Олександру Трифоновичу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0,12 га на території Петрівської сільської ради Вишгородського району Київської області.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Марченку Петру Олександровичу, Кондрацькому Вадіму Григоровичу, Аршиновій Олені Леонідівні, Масліхіній Наталії Леонідівні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>0,03 га в с. Нові Петрівці Вишгородського району Київської області.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Андрощук Богдану Миколайовичу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індивідуального дачного будівництва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0,10 га в с. Старі Петрівці Вишгородського району Київської області. 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Волошину Миколі Івановичу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 Вишгородського району Київської області. (від 14.04.2021 р. №В-475, В-477,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>В-478)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Кривенко Надії Григорівні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обслуговування житлового будинку, господарських будівель та споруд (присадибна ділянка) орієнтовною площею 0,0988 га в с. Лютіж Вишгородського району Київської області. (Від 14.04.2021 р. №К-475)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Кривенко Надії Григорівні </w:t>
      </w:r>
      <w:r w:rsidR="00B17E4D"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603E19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0,2028 га в с. Нові Петрівці Вишгородського району Київської області. (Від 14.04.2021 р. №К-479)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Мечковській Валентині Василівні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="002D5818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проекту землеустрою щодо відведення земельної ділянки у власність для ведення садівництва орієнтовною площею </w:t>
      </w:r>
      <w:r w:rsidR="002D5818" w:rsidRPr="00B17E4D">
        <w:rPr>
          <w:rFonts w:ascii="Times New Roman" w:hAnsi="Times New Roman" w:cs="Times New Roman"/>
          <w:sz w:val="28"/>
          <w:szCs w:val="28"/>
        </w:rPr>
        <w:t xml:space="preserve">0,12 га в с. Гута-Межигірська Вишгородського району Київської області. 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Миронюк Андрію Миколайовичу на розробленн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проектів землеустрою щодо відведення земельних ділянок у власність для ведення товарного сільськогосподарського виробництва в с. Нові Петрівці Вишгородського району Київської області. (від 16.04.2021 р. №М-516, М-517)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Хантінгтон Альоні Миколаївні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0,1283 га в с. Нові Петрівці Вишгородського району Київської області. (Від 14.04.2021 р. №Х-480)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відмову гр. Хантінгтон Альоні Миколаївні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0,08 га в с. Лютіж Вишгородського району Київської області. (Від 14.04.2021 р. №Х-481)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Бондарчуку Сергію Олександровичу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особистого селянського господарства на території Петрівської сільської ради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відмову гр. Синяку Василю Івановичу 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особистого селянського господарства площею 0,0495 га по вул. Островського, 32 в с. Нові Петрівці Вишгородського району Київської області.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припинення права п</w:t>
      </w:r>
      <w:r w:rsidR="00CF7416">
        <w:rPr>
          <w:rFonts w:ascii="Times New Roman" w:hAnsi="Times New Roman" w:cs="Times New Roman"/>
          <w:sz w:val="28"/>
          <w:szCs w:val="28"/>
          <w:lang w:val="ru-RU"/>
        </w:rPr>
        <w:t>остійного користування земельними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ділян</w:t>
      </w:r>
      <w:r w:rsidR="00CF7416">
        <w:rPr>
          <w:rFonts w:ascii="Times New Roman" w:hAnsi="Times New Roman" w:cs="Times New Roman"/>
          <w:sz w:val="28"/>
          <w:szCs w:val="28"/>
          <w:lang w:val="ru-RU"/>
        </w:rPr>
        <w:t>ками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7416">
        <w:rPr>
          <w:rFonts w:ascii="Times New Roman" w:hAnsi="Times New Roman" w:cs="Times New Roman"/>
          <w:sz w:val="28"/>
          <w:szCs w:val="28"/>
          <w:lang w:val="ru-RU"/>
        </w:rPr>
        <w:t>комунальної власності.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об`єднання земельних ділянок комунальної власності.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детального плану території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затвердження детального плану території</w:t>
      </w:r>
      <w:r w:rsidR="00B17E4D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D5818" w:rsidRPr="00B17E4D">
        <w:rPr>
          <w:rFonts w:ascii="Times New Roman" w:hAnsi="Times New Roman" w:cs="Times New Roman"/>
          <w:sz w:val="28"/>
          <w:szCs w:val="28"/>
          <w:lang w:val="uk-UA"/>
        </w:rPr>
        <w:t>ро розгляд заяви Чубкової Галини Афанасіївни, про надання земельної ділянки її племіннику Бондарчуку Сергію Олександровичу, яку було надано рішенням №930.41-ХХХХІ-У від 08.11.2010 р. їй Чубковій Галині Афанасіївні.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 розгляд заяви гр. Кисіль Олега Валентиновича </w:t>
      </w:r>
      <w:r w:rsidR="00B17E4D"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проекту землеустрою щодо відведення земельної ділянки у власність для ведення особистого селянського господарства площею 0,01 га по вул. Набережно-Дніпровська в с. Нові Петрівці Вишгородського району Київської області.</w:t>
      </w:r>
    </w:p>
    <w:p w:rsidR="00B17E4D" w:rsidRPr="00B17E4D" w:rsidRDefault="002D5818" w:rsidP="002D5818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uk-UA"/>
        </w:rPr>
        <w:t>Про розгляд заяви гр. Варварової Валентини Петрівни, щодо</w:t>
      </w:r>
      <w:r w:rsidR="00B17E4D" w:rsidRPr="00B17E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uk-UA"/>
        </w:rPr>
        <w:t>надання дозволу на розроблення технічної документації із землеустрою щодо встановлення (відновлення) меж земельної ділянки площею 0,1711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 (вул. Лесі Українки, 13)</w:t>
      </w:r>
      <w:r w:rsidR="00B17E4D" w:rsidRPr="00B17E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17E4D" w:rsidRPr="00B17E4D" w:rsidRDefault="00B17E4D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D5818" w:rsidRPr="00B17E4D">
        <w:rPr>
          <w:rFonts w:ascii="Times New Roman" w:hAnsi="Times New Roman" w:cs="Times New Roman"/>
          <w:sz w:val="28"/>
          <w:szCs w:val="28"/>
          <w:lang w:val="uk-UA"/>
        </w:rPr>
        <w:t xml:space="preserve">касування рішень Новопетрівської сільської ради сьомого скликання №2066 та №2067 65 сесії від 09.09.2020 року. </w:t>
      </w:r>
    </w:p>
    <w:p w:rsidR="00B17E4D" w:rsidRPr="00B17E4D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>Про розгляд заяви Самійленко Лідії Петрівни, та заяви Дорошенко Тетяни Петрівни про призупинення оформлення технічної документації гр. Варваровій Валент</w:t>
      </w:r>
      <w:r w:rsidR="00B17E4D">
        <w:rPr>
          <w:rFonts w:ascii="Times New Roman" w:hAnsi="Times New Roman" w:cs="Times New Roman"/>
          <w:sz w:val="28"/>
          <w:szCs w:val="28"/>
          <w:lang w:val="ru-RU"/>
        </w:rPr>
        <w:t xml:space="preserve">ині Петрівні щодо встановлення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>(відновлення) меж земельної ділянки площею 0,1711 га для будівництва і обслуговування житлового будинку, господарських будівель і споруд (присадибна ділянка) розташованої по вул. Лесі Українки, 13 в с. Нові Петрівці Вишгородського району Київської області.</w:t>
      </w:r>
    </w:p>
    <w:p w:rsidR="002D5818" w:rsidRDefault="002D5818" w:rsidP="00B17E4D">
      <w:pPr>
        <w:pStyle w:val="a3"/>
        <w:numPr>
          <w:ilvl w:val="0"/>
          <w:numId w:val="2"/>
        </w:numPr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E4D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заяви гр. Ільченко Галини Миколаївни </w:t>
      </w:r>
      <w:r w:rsidR="00B17E4D" w:rsidRPr="00B17E4D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</w:t>
      </w:r>
      <w:r w:rsidRPr="00B17E4D"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с. Нові Петрівці Вишгородського району Київської області (вул. </w:t>
      </w:r>
      <w:r w:rsidR="00B17E4D" w:rsidRPr="00B17E4D">
        <w:rPr>
          <w:rFonts w:ascii="Times New Roman" w:hAnsi="Times New Roman" w:cs="Times New Roman"/>
          <w:sz w:val="28"/>
          <w:szCs w:val="28"/>
          <w:lang w:val="uk-UA"/>
        </w:rPr>
        <w:t>Свято-Покровська, 97).</w:t>
      </w:r>
    </w:p>
    <w:p w:rsidR="00FA353A" w:rsidRPr="00B17E4D" w:rsidRDefault="00FA353A" w:rsidP="00FA353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353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гр. </w:t>
      </w:r>
      <w:r>
        <w:rPr>
          <w:rFonts w:ascii="Times New Roman" w:hAnsi="Times New Roman" w:cs="Times New Roman"/>
          <w:sz w:val="28"/>
          <w:szCs w:val="28"/>
          <w:lang w:val="uk-UA"/>
        </w:rPr>
        <w:t>Мирогодського</w:t>
      </w:r>
      <w:r w:rsidRPr="00FA353A">
        <w:rPr>
          <w:rFonts w:ascii="Times New Roman" w:hAnsi="Times New Roman" w:cs="Times New Roman"/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кад</w:t>
      </w:r>
      <w:r>
        <w:rPr>
          <w:rFonts w:ascii="Times New Roman" w:hAnsi="Times New Roman" w:cs="Times New Roman"/>
          <w:sz w:val="28"/>
          <w:szCs w:val="28"/>
          <w:lang w:val="uk-UA"/>
        </w:rPr>
        <w:t>астровий номер 3221886001:02:135</w:t>
      </w:r>
      <w:r w:rsidRPr="00FA353A">
        <w:rPr>
          <w:rFonts w:ascii="Times New Roman" w:hAnsi="Times New Roman" w:cs="Times New Roman"/>
          <w:sz w:val="28"/>
          <w:szCs w:val="28"/>
          <w:lang w:val="uk-UA"/>
        </w:rPr>
        <w:t xml:space="preserve">: площею </w:t>
      </w:r>
      <w:r w:rsidRPr="00B86AF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га в межах села Нові Петрівці, Вишгородського району Київської області. </w:t>
      </w:r>
    </w:p>
    <w:p w:rsidR="00FA353A" w:rsidRPr="00B17E4D" w:rsidRDefault="00FA353A" w:rsidP="00FA353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гр. </w:t>
      </w:r>
      <w:r>
        <w:rPr>
          <w:rFonts w:ascii="Times New Roman" w:hAnsi="Times New Roman" w:cs="Times New Roman"/>
          <w:sz w:val="28"/>
          <w:szCs w:val="28"/>
          <w:lang w:val="ru-RU"/>
        </w:rPr>
        <w:t>Миргородського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проект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кадастровий номер 3221886001:02:1</w:t>
      </w:r>
      <w:r>
        <w:rPr>
          <w:rFonts w:ascii="Times New Roman" w:hAnsi="Times New Roman" w:cs="Times New Roman"/>
          <w:sz w:val="28"/>
          <w:szCs w:val="28"/>
          <w:lang w:val="ru-RU"/>
        </w:rPr>
        <w:t>35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: 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17E4D">
        <w:rPr>
          <w:rFonts w:ascii="Times New Roman" w:hAnsi="Times New Roman" w:cs="Times New Roman"/>
          <w:sz w:val="28"/>
          <w:szCs w:val="28"/>
          <w:lang w:val="ru-RU"/>
        </w:rPr>
        <w:t xml:space="preserve"> га в межах села Нові Петрівці, Вишгородського району Київської області. </w:t>
      </w:r>
    </w:p>
    <w:p w:rsidR="00FA353A" w:rsidRPr="00B86AFF" w:rsidRDefault="00D750E0" w:rsidP="00FA353A">
      <w:pPr>
        <w:pStyle w:val="a3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Внесення змін до структури та штатного розпису КП Петрівської сільської ради «Петрівський благоустрій»</w:t>
      </w:r>
      <w:r w:rsidR="005C1A0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6AFF" w:rsidRDefault="004831B4" w:rsidP="00FA353A">
      <w:pPr>
        <w:pStyle w:val="a3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надання дозволу на проведення експертної грошової оцінки </w:t>
      </w:r>
      <w:r w:rsidR="00B86AFF">
        <w:rPr>
          <w:rFonts w:ascii="Times New Roman" w:hAnsi="Times New Roman" w:cs="Times New Roman"/>
          <w:sz w:val="28"/>
          <w:szCs w:val="28"/>
          <w:lang w:val="uk-UA"/>
        </w:rPr>
        <w:t xml:space="preserve">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>для подальшого продажу у власність. (Дорошено Н.Й.)</w:t>
      </w:r>
    </w:p>
    <w:p w:rsidR="00686B4D" w:rsidRPr="00B17E4D" w:rsidRDefault="00686B4D" w:rsidP="00FA353A">
      <w:pPr>
        <w:pStyle w:val="a3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="00075D1A">
        <w:rPr>
          <w:rFonts w:ascii="Times New Roman" w:hAnsi="Times New Roman" w:cs="Times New Roman"/>
          <w:sz w:val="28"/>
          <w:szCs w:val="28"/>
          <w:lang w:val="uk-UA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  <w:lang w:val="uk-UA"/>
        </w:rPr>
        <w:t>благоустр</w:t>
      </w:r>
      <w:r w:rsidR="00075D1A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5D1A">
        <w:rPr>
          <w:rFonts w:ascii="Times New Roman" w:hAnsi="Times New Roman" w:cs="Times New Roman"/>
          <w:sz w:val="28"/>
          <w:szCs w:val="28"/>
          <w:lang w:val="uk-UA"/>
        </w:rPr>
        <w:t xml:space="preserve">населених пунктів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075D1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 w:rsidR="00075D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D5818" w:rsidRPr="00B17E4D" w:rsidRDefault="002D5818" w:rsidP="002D5818">
      <w:pPr>
        <w:pStyle w:val="a3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818" w:rsidRPr="00B17E4D" w:rsidRDefault="002D5818" w:rsidP="00B17E4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6CBF" w:rsidRPr="00B17E4D" w:rsidRDefault="00D36CBF" w:rsidP="00A9681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36CBF" w:rsidRPr="00B17E4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714B1"/>
    <w:multiLevelType w:val="hybridMultilevel"/>
    <w:tmpl w:val="20909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344E3"/>
    <w:multiLevelType w:val="hybridMultilevel"/>
    <w:tmpl w:val="E03A8D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14779B"/>
    <w:multiLevelType w:val="hybridMultilevel"/>
    <w:tmpl w:val="9D4CD286"/>
    <w:lvl w:ilvl="0" w:tplc="65EED38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ADD1169"/>
    <w:multiLevelType w:val="hybridMultilevel"/>
    <w:tmpl w:val="33080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0D661C"/>
    <w:multiLevelType w:val="hybridMultilevel"/>
    <w:tmpl w:val="30D23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84"/>
    <w:rsid w:val="00075D1A"/>
    <w:rsid w:val="000920FA"/>
    <w:rsid w:val="002C29AD"/>
    <w:rsid w:val="002D5818"/>
    <w:rsid w:val="0038175D"/>
    <w:rsid w:val="003D4E51"/>
    <w:rsid w:val="0042531D"/>
    <w:rsid w:val="004831B4"/>
    <w:rsid w:val="005B5698"/>
    <w:rsid w:val="005C1A0F"/>
    <w:rsid w:val="005E110C"/>
    <w:rsid w:val="005F7E65"/>
    <w:rsid w:val="00603E19"/>
    <w:rsid w:val="00664A6A"/>
    <w:rsid w:val="00665E6F"/>
    <w:rsid w:val="00686B4D"/>
    <w:rsid w:val="006B3507"/>
    <w:rsid w:val="00733F84"/>
    <w:rsid w:val="00855E5A"/>
    <w:rsid w:val="008877C7"/>
    <w:rsid w:val="00A65F3A"/>
    <w:rsid w:val="00A9681D"/>
    <w:rsid w:val="00AA6464"/>
    <w:rsid w:val="00B17E4D"/>
    <w:rsid w:val="00B86AFF"/>
    <w:rsid w:val="00C3738D"/>
    <w:rsid w:val="00CF7416"/>
    <w:rsid w:val="00D36CBF"/>
    <w:rsid w:val="00D750E0"/>
    <w:rsid w:val="00DE1F24"/>
    <w:rsid w:val="00E23F6B"/>
    <w:rsid w:val="00E43A26"/>
    <w:rsid w:val="00E9096E"/>
    <w:rsid w:val="00F15221"/>
    <w:rsid w:val="00FA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CB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98"/>
    <w:pPr>
      <w:ind w:left="720"/>
      <w:contextualSpacing/>
    </w:pPr>
  </w:style>
  <w:style w:type="character" w:customStyle="1" w:styleId="panel-body1">
    <w:name w:val="panel-body1"/>
    <w:rsid w:val="003D4E51"/>
    <w:rPr>
      <w:rFonts w:ascii="Arial" w:hAnsi="Arial" w:cs="Arial" w:hint="default"/>
      <w:sz w:val="16"/>
      <w:szCs w:val="16"/>
    </w:rPr>
  </w:style>
  <w:style w:type="paragraph" w:styleId="a4">
    <w:name w:val="No Spacing"/>
    <w:uiPriority w:val="1"/>
    <w:qFormat/>
    <w:rsid w:val="002D5818"/>
    <w:pPr>
      <w:spacing w:after="0" w:line="240" w:lineRule="auto"/>
    </w:pPr>
    <w:rPr>
      <w:noProof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CB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98"/>
    <w:pPr>
      <w:ind w:left="720"/>
      <w:contextualSpacing/>
    </w:pPr>
  </w:style>
  <w:style w:type="character" w:customStyle="1" w:styleId="panel-body1">
    <w:name w:val="panel-body1"/>
    <w:rsid w:val="003D4E51"/>
    <w:rPr>
      <w:rFonts w:ascii="Arial" w:hAnsi="Arial" w:cs="Arial" w:hint="default"/>
      <w:sz w:val="16"/>
      <w:szCs w:val="16"/>
    </w:rPr>
  </w:style>
  <w:style w:type="paragraph" w:styleId="a4">
    <w:name w:val="No Spacing"/>
    <w:uiPriority w:val="1"/>
    <w:qFormat/>
    <w:rsid w:val="002D5818"/>
    <w:pPr>
      <w:spacing w:after="0" w:line="240" w:lineRule="auto"/>
    </w:pPr>
    <w:rPr>
      <w:noProof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25280</Words>
  <Characters>14411</Characters>
  <Application>Microsoft Office Word</Application>
  <DocSecurity>0</DocSecurity>
  <Lines>120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2021-04-29T12:19:00Z</dcterms:created>
  <dcterms:modified xsi:type="dcterms:W3CDTF">2021-04-29T12:19:00Z</dcterms:modified>
</cp:coreProperties>
</file>